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340" w:rsidRDefault="00A83340" w:rsidP="00A83340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Заявка </w:t>
      </w:r>
    </w:p>
    <w:p w:rsidR="00A83340" w:rsidRDefault="00A83340" w:rsidP="00A83340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участие в номинации «</w:t>
      </w:r>
      <w:r w:rsidR="00145C3B">
        <w:rPr>
          <w:b/>
          <w:sz w:val="24"/>
          <w:szCs w:val="24"/>
        </w:rPr>
        <w:t>Лучший архитектор муниципального образования Республики Саха (Якутия)</w:t>
      </w:r>
      <w:r w:rsidR="004C7231" w:rsidRPr="004C7231">
        <w:rPr>
          <w:b/>
          <w:sz w:val="24"/>
          <w:szCs w:val="24"/>
        </w:rPr>
        <w:t>»</w:t>
      </w:r>
    </w:p>
    <w:p w:rsidR="00A83340" w:rsidRDefault="00A83340" w:rsidP="00A83340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ah-RU"/>
        </w:rPr>
        <w:t>народн</w:t>
      </w:r>
      <w:r>
        <w:rPr>
          <w:b/>
          <w:sz w:val="24"/>
          <w:szCs w:val="24"/>
        </w:rPr>
        <w:t>ой премии «Гордость Якутии</w:t>
      </w:r>
      <w:r w:rsidR="00305211">
        <w:rPr>
          <w:b/>
          <w:sz w:val="24"/>
          <w:szCs w:val="24"/>
          <w:lang w:val="sah-RU"/>
        </w:rPr>
        <w:t>-2022</w:t>
      </w:r>
      <w:r>
        <w:rPr>
          <w:b/>
          <w:sz w:val="24"/>
          <w:szCs w:val="24"/>
        </w:rPr>
        <w:t>»</w:t>
      </w:r>
    </w:p>
    <w:p w:rsidR="00A83340" w:rsidRDefault="00A83340" w:rsidP="00A83340">
      <w:pPr>
        <w:ind w:firstLine="567"/>
        <w:jc w:val="both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0"/>
        <w:gridCol w:w="3879"/>
        <w:gridCol w:w="4546"/>
      </w:tblGrid>
      <w:tr w:rsidR="00A83340" w:rsidTr="000C666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0" w:rsidRDefault="00A83340" w:rsidP="00A90A16">
            <w:pPr>
              <w:pStyle w:val="a5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40" w:rsidRDefault="00A83340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0" w:rsidRDefault="00A83340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83340" w:rsidTr="000C666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0" w:rsidRDefault="00A83340" w:rsidP="00A90A16">
            <w:pPr>
              <w:pStyle w:val="a5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40" w:rsidRDefault="00A8334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0" w:rsidRDefault="00A83340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83340" w:rsidTr="000C666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0" w:rsidRDefault="00A83340" w:rsidP="00A90A16">
            <w:pPr>
              <w:pStyle w:val="a5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40" w:rsidRPr="00EE7033" w:rsidRDefault="00A83340" w:rsidP="009E2DD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Контактный телефон, электронная почта</w:t>
            </w:r>
            <w:r w:rsidR="00EE7033" w:rsidRPr="00EE7033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0" w:rsidRDefault="00A83340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83340" w:rsidTr="000C666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0" w:rsidRDefault="00A83340" w:rsidP="00A90A16">
            <w:pPr>
              <w:pStyle w:val="a5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40" w:rsidRDefault="000C6661">
            <w:pPr>
              <w:jc w:val="both"/>
              <w:rPr>
                <w:sz w:val="24"/>
                <w:szCs w:val="24"/>
                <w:lang w:eastAsia="en-US"/>
              </w:rPr>
            </w:pPr>
            <w:r w:rsidRPr="00B95080">
              <w:rPr>
                <w:sz w:val="24"/>
                <w:szCs w:val="24"/>
                <w:lang w:eastAsia="en-US"/>
              </w:rPr>
              <w:t>Какой район</w:t>
            </w:r>
            <w:r w:rsidRPr="00B95080">
              <w:rPr>
                <w:sz w:val="24"/>
                <w:szCs w:val="24"/>
                <w:lang w:val="sah-RU" w:eastAsia="en-US"/>
              </w:rPr>
              <w:t xml:space="preserve">, населенный пункт </w:t>
            </w:r>
            <w:r>
              <w:rPr>
                <w:sz w:val="24"/>
                <w:szCs w:val="24"/>
                <w:lang w:eastAsia="en-US"/>
              </w:rPr>
              <w:t>вы представляете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0" w:rsidRDefault="00A83340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83340" w:rsidTr="00EE7033">
        <w:trPr>
          <w:trHeight w:val="118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0" w:rsidRDefault="00A83340" w:rsidP="00A90A16">
            <w:pPr>
              <w:pStyle w:val="a5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40" w:rsidRPr="00EE7033" w:rsidRDefault="00A83340" w:rsidP="000C6661">
            <w:pPr>
              <w:spacing w:after="160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eastAsia="en-US"/>
              </w:rPr>
              <w:t>Образование</w:t>
            </w:r>
            <w:r w:rsidR="00C3430E">
              <w:rPr>
                <w:sz w:val="24"/>
                <w:szCs w:val="24"/>
                <w:lang w:eastAsia="en-US"/>
              </w:rPr>
              <w:t xml:space="preserve"> </w:t>
            </w:r>
            <w:r w:rsidR="000C6661">
              <w:rPr>
                <w:sz w:val="24"/>
                <w:szCs w:val="24"/>
                <w:lang w:eastAsia="en-US"/>
              </w:rPr>
              <w:t>(</w:t>
            </w:r>
            <w:r w:rsidR="000C6661" w:rsidRPr="000C6661">
              <w:rPr>
                <w:sz w:val="24"/>
                <w:szCs w:val="24"/>
                <w:lang w:eastAsia="en-US"/>
              </w:rPr>
              <w:t>учебное заведение-факультет)</w:t>
            </w:r>
            <w:r w:rsidR="00EE7033" w:rsidRPr="00EE7033">
              <w:rPr>
                <w:sz w:val="24"/>
                <w:szCs w:val="24"/>
                <w:lang w:eastAsia="en-US"/>
              </w:rPr>
              <w:t xml:space="preserve"> </w:t>
            </w:r>
            <w:r w:rsidR="00EE7033">
              <w:rPr>
                <w:sz w:val="24"/>
                <w:szCs w:val="24"/>
                <w:lang w:val="sah-RU" w:eastAsia="en-US"/>
              </w:rPr>
              <w:t>повышение квалицифкации, другие образовательные курсы.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0" w:rsidRDefault="00A83340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83340" w:rsidTr="000C666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0" w:rsidRDefault="00A83340" w:rsidP="00A90A16">
            <w:pPr>
              <w:pStyle w:val="a5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40" w:rsidRPr="00EE7033" w:rsidRDefault="000C6661" w:rsidP="00EE7033">
            <w:pPr>
              <w:jc w:val="both"/>
              <w:rPr>
                <w:sz w:val="24"/>
                <w:szCs w:val="24"/>
                <w:highlight w:val="yellow"/>
                <w:lang w:val="sah-RU" w:eastAsia="en-US"/>
              </w:rPr>
            </w:pPr>
            <w:r>
              <w:rPr>
                <w:sz w:val="24"/>
                <w:szCs w:val="24"/>
                <w:lang w:eastAsia="en-US"/>
              </w:rPr>
              <w:t>Место работы,</w:t>
            </w:r>
            <w:r w:rsidR="00EE7033">
              <w:rPr>
                <w:sz w:val="24"/>
                <w:szCs w:val="24"/>
                <w:lang w:val="sah-RU" w:eastAsia="en-US"/>
              </w:rPr>
              <w:t xml:space="preserve"> должность место учебы.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0" w:rsidRDefault="00A83340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618B7" w:rsidTr="000C666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B7" w:rsidRDefault="00A618B7" w:rsidP="00A90A16">
            <w:pPr>
              <w:pStyle w:val="a5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B7" w:rsidRPr="002479E2" w:rsidRDefault="00A37D14" w:rsidP="00B934B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Разработанные проекты</w:t>
            </w:r>
            <w:r w:rsidR="00B934B9">
              <w:rPr>
                <w:sz w:val="24"/>
                <w:szCs w:val="24"/>
                <w:lang w:eastAsia="en-US"/>
              </w:rPr>
              <w:t>, р</w:t>
            </w:r>
            <w:r w:rsidR="00B934B9" w:rsidRPr="00A618B7">
              <w:rPr>
                <w:sz w:val="24"/>
                <w:szCs w:val="24"/>
                <w:lang w:eastAsia="en-US"/>
              </w:rPr>
              <w:t>еализ</w:t>
            </w:r>
            <w:r w:rsidR="00B934B9">
              <w:rPr>
                <w:sz w:val="24"/>
                <w:szCs w:val="24"/>
                <w:lang w:eastAsia="en-US"/>
              </w:rPr>
              <w:t xml:space="preserve">ованные проекты, реализуемые </w:t>
            </w:r>
            <w:r w:rsidR="00B934B9" w:rsidRPr="00A618B7">
              <w:rPr>
                <w:sz w:val="24"/>
                <w:szCs w:val="24"/>
                <w:lang w:eastAsia="en-US"/>
              </w:rPr>
              <w:t>в настоящее время проекты</w:t>
            </w:r>
            <w:r w:rsidR="00B934B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B7" w:rsidRDefault="00A618B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37D14" w:rsidTr="000C666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14" w:rsidRDefault="00A37D14" w:rsidP="00A90A16">
            <w:pPr>
              <w:pStyle w:val="a5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14" w:rsidRPr="00EE7033" w:rsidRDefault="00EE7033" w:rsidP="00EE7033">
            <w:pPr>
              <w:jc w:val="both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t xml:space="preserve">Основные хобби, творческие работы, эскизы  и концепции в области дизайна  и архитектуры. 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14" w:rsidRDefault="00A37D14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E7033" w:rsidTr="000C666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33" w:rsidRDefault="00EE7033" w:rsidP="00A90A16">
            <w:pPr>
              <w:pStyle w:val="a5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33" w:rsidRPr="00EE7033" w:rsidRDefault="005F338F" w:rsidP="00FF1E2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Сформулировать </w:t>
            </w:r>
            <w:r w:rsidR="000918EC">
              <w:rPr>
                <w:sz w:val="24"/>
                <w:szCs w:val="24"/>
                <w:lang w:eastAsia="en-US"/>
              </w:rPr>
              <w:t>небольшой рассказ</w:t>
            </w:r>
            <w:r w:rsidR="00FF1E2D">
              <w:rPr>
                <w:sz w:val="24"/>
                <w:szCs w:val="24"/>
                <w:lang w:eastAsia="en-US"/>
              </w:rPr>
              <w:t xml:space="preserve">, </w:t>
            </w:r>
            <w:r w:rsidR="00543AAF">
              <w:rPr>
                <w:sz w:val="24"/>
                <w:szCs w:val="24"/>
                <w:lang w:eastAsia="en-US"/>
              </w:rPr>
              <w:t xml:space="preserve">как </w:t>
            </w:r>
            <w:r w:rsidR="00FF1E2D">
              <w:rPr>
                <w:sz w:val="24"/>
                <w:szCs w:val="24"/>
                <w:lang w:eastAsia="en-US"/>
              </w:rPr>
              <w:t xml:space="preserve">архитектор может повлиять на </w:t>
            </w:r>
            <w:r w:rsidR="00543AAF">
              <w:rPr>
                <w:sz w:val="24"/>
                <w:szCs w:val="24"/>
                <w:lang w:eastAsia="en-US"/>
              </w:rPr>
              <w:t>улучшение</w:t>
            </w:r>
            <w:r w:rsidR="00FF1E2D">
              <w:rPr>
                <w:sz w:val="24"/>
                <w:szCs w:val="24"/>
                <w:lang w:eastAsia="en-US"/>
              </w:rPr>
              <w:t xml:space="preserve"> городской и сельской среды в Республике Саха (Якутия).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33" w:rsidRDefault="00EE7033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83340" w:rsidTr="000C666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0" w:rsidRDefault="00A83340" w:rsidP="00A90A16">
            <w:pPr>
              <w:pStyle w:val="a5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40" w:rsidRPr="00EE7033" w:rsidRDefault="00A83340" w:rsidP="00C3430E">
            <w:pPr>
              <w:jc w:val="both"/>
              <w:rPr>
                <w:sz w:val="24"/>
                <w:szCs w:val="24"/>
                <w:lang w:val="sah-RU" w:eastAsia="en-US"/>
              </w:rPr>
            </w:pPr>
            <w:r w:rsidRPr="002479E2">
              <w:rPr>
                <w:sz w:val="24"/>
                <w:szCs w:val="24"/>
                <w:lang w:eastAsia="en-US"/>
              </w:rPr>
              <w:t xml:space="preserve">Рассказ о себе в свободной форме (от </w:t>
            </w:r>
            <w:r w:rsidRPr="002479E2">
              <w:rPr>
                <w:sz w:val="24"/>
                <w:szCs w:val="24"/>
                <w:lang w:val="sah-RU" w:eastAsia="en-US"/>
              </w:rPr>
              <w:t>1</w:t>
            </w:r>
            <w:r w:rsidRPr="002479E2">
              <w:rPr>
                <w:sz w:val="24"/>
                <w:szCs w:val="24"/>
                <w:lang w:eastAsia="en-US"/>
              </w:rPr>
              <w:t xml:space="preserve">00 до </w:t>
            </w:r>
            <w:r w:rsidRPr="002479E2">
              <w:rPr>
                <w:sz w:val="24"/>
                <w:szCs w:val="24"/>
                <w:lang w:val="sah-RU" w:eastAsia="en-US"/>
              </w:rPr>
              <w:t>3</w:t>
            </w:r>
            <w:r w:rsidRPr="002479E2">
              <w:rPr>
                <w:sz w:val="24"/>
                <w:szCs w:val="24"/>
                <w:lang w:eastAsia="en-US"/>
              </w:rPr>
              <w:t xml:space="preserve">00 </w:t>
            </w:r>
            <w:r w:rsidRPr="002479E2">
              <w:rPr>
                <w:sz w:val="24"/>
                <w:szCs w:val="24"/>
                <w:lang w:val="sah-RU" w:eastAsia="en-US"/>
              </w:rPr>
              <w:t>сл</w:t>
            </w:r>
            <w:proofErr w:type="spellStart"/>
            <w:r w:rsidRPr="002479E2">
              <w:rPr>
                <w:sz w:val="24"/>
                <w:szCs w:val="24"/>
                <w:lang w:eastAsia="en-US"/>
              </w:rPr>
              <w:t>ов</w:t>
            </w:r>
            <w:proofErr w:type="spellEnd"/>
            <w:r w:rsidRPr="002479E2">
              <w:rPr>
                <w:sz w:val="24"/>
                <w:szCs w:val="24"/>
                <w:lang w:eastAsia="en-US"/>
              </w:rPr>
              <w:t xml:space="preserve">). Расскажите о наиболее ярких страницах Вашей автобиографии, о </w:t>
            </w:r>
            <w:r w:rsidR="00777C64">
              <w:rPr>
                <w:sz w:val="24"/>
                <w:szCs w:val="24"/>
                <w:lang w:eastAsia="en-US"/>
              </w:rPr>
              <w:t>профессиональной</w:t>
            </w:r>
            <w:r w:rsidR="00C3430E">
              <w:rPr>
                <w:sz w:val="24"/>
                <w:szCs w:val="24"/>
                <w:lang w:eastAsia="en-US"/>
              </w:rPr>
              <w:t xml:space="preserve"> деятельности</w:t>
            </w:r>
            <w:r w:rsidR="00EE7033">
              <w:rPr>
                <w:sz w:val="24"/>
                <w:szCs w:val="24"/>
                <w:lang w:val="sah-RU" w:eastAsia="en-US"/>
              </w:rPr>
              <w:t>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0" w:rsidRDefault="00A83340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777C64" w:rsidRDefault="00777C64" w:rsidP="00A83340">
      <w:pPr>
        <w:spacing w:before="240" w:after="160"/>
        <w:ind w:firstLine="567"/>
        <w:contextualSpacing/>
        <w:jc w:val="both"/>
        <w:rPr>
          <w:sz w:val="24"/>
          <w:szCs w:val="24"/>
        </w:rPr>
      </w:pPr>
    </w:p>
    <w:p w:rsidR="00A31C51" w:rsidRPr="009E2DD4" w:rsidRDefault="000C6661" w:rsidP="009E2DD4">
      <w:pPr>
        <w:spacing w:after="160"/>
        <w:ind w:firstLine="567"/>
        <w:contextualSpacing/>
        <w:jc w:val="both"/>
        <w:rPr>
          <w:sz w:val="24"/>
          <w:szCs w:val="24"/>
          <w:lang w:eastAsia="ja-JP"/>
        </w:rPr>
      </w:pPr>
      <w:r w:rsidRPr="000C6661">
        <w:rPr>
          <w:sz w:val="24"/>
          <w:szCs w:val="24"/>
          <w:lang w:eastAsia="ja-JP"/>
        </w:rPr>
        <w:t>Кандидат в номинации «</w:t>
      </w:r>
      <w:r w:rsidR="00A37D14">
        <w:rPr>
          <w:b/>
          <w:sz w:val="24"/>
          <w:szCs w:val="24"/>
        </w:rPr>
        <w:t>Архитектор</w:t>
      </w:r>
      <w:r w:rsidRPr="000C6661">
        <w:rPr>
          <w:sz w:val="24"/>
          <w:szCs w:val="24"/>
          <w:lang w:eastAsia="ja-JP"/>
        </w:rPr>
        <w:t xml:space="preserve">» должен обладать следующими характеристиками: </w:t>
      </w:r>
    </w:p>
    <w:p w:rsidR="000C6661" w:rsidRDefault="000C6661" w:rsidP="000C6661">
      <w:pPr>
        <w:spacing w:after="160"/>
        <w:ind w:firstLine="567"/>
        <w:contextualSpacing/>
        <w:jc w:val="both"/>
        <w:rPr>
          <w:sz w:val="24"/>
          <w:szCs w:val="24"/>
          <w:lang w:eastAsia="ja-JP"/>
        </w:rPr>
      </w:pPr>
      <w:r w:rsidRPr="000C6661">
        <w:rPr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 xml:space="preserve">- Общий стаж работы в </w:t>
      </w:r>
      <w:r w:rsidR="00C96A0F">
        <w:rPr>
          <w:sz w:val="24"/>
          <w:szCs w:val="24"/>
          <w:lang w:eastAsia="ja-JP"/>
        </w:rPr>
        <w:t>социальн</w:t>
      </w:r>
      <w:r w:rsidR="00536624">
        <w:rPr>
          <w:sz w:val="24"/>
          <w:szCs w:val="24"/>
          <w:lang w:eastAsia="ja-JP"/>
        </w:rPr>
        <w:t>ой сфере от 10</w:t>
      </w:r>
      <w:r>
        <w:rPr>
          <w:sz w:val="24"/>
          <w:szCs w:val="24"/>
          <w:lang w:eastAsia="ja-JP"/>
        </w:rPr>
        <w:t xml:space="preserve"> </w:t>
      </w:r>
      <w:r w:rsidR="004C7231">
        <w:rPr>
          <w:sz w:val="24"/>
          <w:szCs w:val="24"/>
          <w:lang w:eastAsia="ja-JP"/>
        </w:rPr>
        <w:t>л</w:t>
      </w:r>
      <w:r w:rsidR="00A7614C">
        <w:rPr>
          <w:sz w:val="24"/>
          <w:szCs w:val="24"/>
          <w:lang w:eastAsia="ja-JP"/>
        </w:rPr>
        <w:t>ет;</w:t>
      </w:r>
    </w:p>
    <w:p w:rsidR="00A7614C" w:rsidRPr="00EE7033" w:rsidRDefault="00A7614C" w:rsidP="000C6661">
      <w:pPr>
        <w:spacing w:after="160"/>
        <w:ind w:firstLine="567"/>
        <w:contextualSpacing/>
        <w:jc w:val="both"/>
        <w:rPr>
          <w:sz w:val="24"/>
          <w:szCs w:val="24"/>
          <w:lang w:val="sah-RU" w:eastAsia="ja-JP"/>
        </w:rPr>
      </w:pPr>
      <w:r>
        <w:rPr>
          <w:sz w:val="24"/>
          <w:szCs w:val="24"/>
          <w:lang w:eastAsia="ja-JP"/>
        </w:rPr>
        <w:t xml:space="preserve">- </w:t>
      </w:r>
      <w:r w:rsidR="00A37D14">
        <w:rPr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>Отзыв руководителя с места работы.</w:t>
      </w:r>
    </w:p>
    <w:p w:rsidR="004B2B70" w:rsidRPr="004B2B70" w:rsidRDefault="000C6661" w:rsidP="004B2B70">
      <w:pPr>
        <w:spacing w:after="160"/>
        <w:ind w:firstLine="567"/>
        <w:contextualSpacing/>
        <w:jc w:val="both"/>
        <w:rPr>
          <w:sz w:val="24"/>
          <w:szCs w:val="24"/>
          <w:lang w:eastAsia="ja-JP"/>
        </w:rPr>
      </w:pPr>
      <w:r w:rsidRPr="000C6661">
        <w:rPr>
          <w:sz w:val="24"/>
          <w:szCs w:val="24"/>
          <w:lang w:eastAsia="ja-JP"/>
        </w:rPr>
        <w:t xml:space="preserve">  </w:t>
      </w:r>
      <w:r w:rsidR="004B2B70" w:rsidRPr="004B2B70">
        <w:rPr>
          <w:sz w:val="24"/>
          <w:szCs w:val="24"/>
          <w:lang w:eastAsia="ja-JP"/>
        </w:rPr>
        <w:t>Если раньше о вас писали содержательную и интересную статью, то можно отправить её</w:t>
      </w:r>
      <w:r w:rsidR="004B2B70" w:rsidRPr="004B2B70">
        <w:rPr>
          <w:sz w:val="24"/>
          <w:szCs w:val="24"/>
          <w:lang w:val="sah-RU" w:eastAsia="ja-JP"/>
        </w:rPr>
        <w:t xml:space="preserve"> куратору проекта “Гордость Якутии”, прикрепив</w:t>
      </w:r>
      <w:r w:rsidR="004B2B70" w:rsidRPr="004B2B70">
        <w:rPr>
          <w:sz w:val="24"/>
          <w:szCs w:val="24"/>
          <w:lang w:eastAsia="ja-JP"/>
        </w:rPr>
        <w:t xml:space="preserve"> </w:t>
      </w:r>
      <w:r w:rsidR="004B2B70" w:rsidRPr="004B2B70">
        <w:rPr>
          <w:b/>
          <w:sz w:val="24"/>
          <w:szCs w:val="24"/>
          <w:lang w:eastAsia="ja-JP"/>
        </w:rPr>
        <w:t xml:space="preserve">в формате </w:t>
      </w:r>
      <w:r w:rsidR="004B2B70" w:rsidRPr="004B2B70">
        <w:rPr>
          <w:b/>
          <w:sz w:val="24"/>
          <w:szCs w:val="24"/>
          <w:lang w:val="en-US" w:eastAsia="ja-JP"/>
        </w:rPr>
        <w:t>Word</w:t>
      </w:r>
      <w:r w:rsidR="004B2B70" w:rsidRPr="004B2B70">
        <w:rPr>
          <w:sz w:val="24"/>
          <w:szCs w:val="24"/>
          <w:lang w:eastAsia="ja-JP"/>
        </w:rPr>
        <w:t>.</w:t>
      </w:r>
    </w:p>
    <w:p w:rsidR="004B2B70" w:rsidRPr="004B2B70" w:rsidRDefault="004B2B70" w:rsidP="004B2B70">
      <w:pPr>
        <w:spacing w:before="240" w:after="160"/>
        <w:ind w:firstLine="567"/>
        <w:contextualSpacing/>
        <w:jc w:val="both"/>
        <w:rPr>
          <w:sz w:val="24"/>
          <w:szCs w:val="24"/>
        </w:rPr>
      </w:pPr>
      <w:r w:rsidRPr="004B2B70">
        <w:rPr>
          <w:sz w:val="24"/>
          <w:szCs w:val="24"/>
        </w:rPr>
        <w:t xml:space="preserve">Заявку необходимо отправить на почту </w:t>
      </w:r>
      <w:hyperlink r:id="rId5" w:history="1">
        <w:r w:rsidRPr="004B2B70">
          <w:rPr>
            <w:color w:val="0000FF"/>
            <w:sz w:val="24"/>
            <w:szCs w:val="24"/>
            <w:u w:val="single"/>
          </w:rPr>
          <w:t>gordost-yakutii@mail.ru</w:t>
        </w:r>
      </w:hyperlink>
      <w:r w:rsidRPr="004B2B70">
        <w:rPr>
          <w:sz w:val="24"/>
          <w:szCs w:val="24"/>
        </w:rPr>
        <w:t xml:space="preserve"> </w:t>
      </w:r>
      <w:r w:rsidR="000C6661">
        <w:rPr>
          <w:sz w:val="24"/>
          <w:szCs w:val="24"/>
        </w:rPr>
        <w:t xml:space="preserve">до </w:t>
      </w:r>
      <w:r w:rsidR="00107171">
        <w:rPr>
          <w:sz w:val="24"/>
          <w:szCs w:val="24"/>
        </w:rPr>
        <w:t>30</w:t>
      </w:r>
      <w:r w:rsidR="009E2DD4">
        <w:rPr>
          <w:sz w:val="24"/>
          <w:szCs w:val="24"/>
        </w:rPr>
        <w:t>.10.2022</w:t>
      </w:r>
      <w:r w:rsidRPr="004B2B70">
        <w:rPr>
          <w:sz w:val="24"/>
          <w:szCs w:val="24"/>
        </w:rPr>
        <w:t xml:space="preserve"> г. включительно. Ко всем заявкам нужно </w:t>
      </w:r>
      <w:r w:rsidRPr="004B2B70">
        <w:rPr>
          <w:b/>
          <w:sz w:val="24"/>
          <w:szCs w:val="24"/>
        </w:rPr>
        <w:t>обязательно прикрепить фотографию</w:t>
      </w:r>
      <w:r w:rsidRPr="004B2B70">
        <w:rPr>
          <w:sz w:val="24"/>
          <w:szCs w:val="24"/>
        </w:rPr>
        <w:t xml:space="preserve"> (портрет кандидата вертикального положения, в хорошем качестве, желательно в разрешении 500х760 </w:t>
      </w:r>
      <w:proofErr w:type="spellStart"/>
      <w:r w:rsidRPr="004B2B70">
        <w:rPr>
          <w:sz w:val="24"/>
          <w:szCs w:val="24"/>
        </w:rPr>
        <w:t>px</w:t>
      </w:r>
      <w:proofErr w:type="spellEnd"/>
      <w:r w:rsidRPr="004B2B70">
        <w:rPr>
          <w:sz w:val="24"/>
          <w:szCs w:val="24"/>
        </w:rPr>
        <w:t xml:space="preserve">, до 3 штук). </w:t>
      </w:r>
    </w:p>
    <w:p w:rsidR="004B2B70" w:rsidRPr="004B2B70" w:rsidRDefault="004B2B70" w:rsidP="004B2B70">
      <w:pPr>
        <w:spacing w:before="100" w:beforeAutospacing="1" w:after="100" w:afterAutospacing="1"/>
        <w:ind w:firstLine="567"/>
        <w:contextualSpacing/>
        <w:jc w:val="both"/>
        <w:rPr>
          <w:rFonts w:eastAsia="Times New Roman"/>
          <w:i/>
          <w:sz w:val="24"/>
          <w:szCs w:val="24"/>
        </w:rPr>
      </w:pPr>
      <w:r w:rsidRPr="004B2B70">
        <w:rPr>
          <w:rFonts w:eastAsia="Times New Roman"/>
          <w:i/>
          <w:sz w:val="24"/>
          <w:szCs w:val="24"/>
        </w:rPr>
        <w:t xml:space="preserve">Заявки принимаются напрямую от самих кандидатов, а также от их представителей. </w:t>
      </w:r>
      <w:r w:rsidRPr="004B2B70">
        <w:rPr>
          <w:rFonts w:eastAsia="Times New Roman"/>
          <w:i/>
          <w:sz w:val="24"/>
          <w:szCs w:val="24"/>
          <w:lang w:val="sah-RU"/>
        </w:rPr>
        <w:t>Важно:</w:t>
      </w:r>
      <w:r w:rsidRPr="004B2B70">
        <w:rPr>
          <w:rFonts w:eastAsia="Times New Roman"/>
          <w:i/>
          <w:sz w:val="24"/>
          <w:szCs w:val="24"/>
        </w:rPr>
        <w:t xml:space="preserve"> претенденты на премию не могут снять свои кандидатуры после старта голосования.</w:t>
      </w:r>
    </w:p>
    <w:p w:rsidR="004B2B70" w:rsidRPr="004B2B70" w:rsidRDefault="004B2B70" w:rsidP="004B2B70">
      <w:pPr>
        <w:shd w:val="clear" w:color="auto" w:fill="FFFFFF"/>
        <w:spacing w:after="210"/>
        <w:ind w:firstLine="567"/>
        <w:contextualSpacing/>
        <w:jc w:val="both"/>
        <w:rPr>
          <w:rFonts w:eastAsia="Times New Roman"/>
          <w:i/>
          <w:color w:val="000000"/>
          <w:sz w:val="24"/>
          <w:szCs w:val="24"/>
          <w:lang w:val="sah-RU"/>
        </w:rPr>
      </w:pPr>
      <w:r w:rsidRPr="004B2B70">
        <w:rPr>
          <w:rFonts w:eastAsia="Times New Roman"/>
          <w:i/>
          <w:color w:val="000000"/>
          <w:sz w:val="24"/>
          <w:szCs w:val="24"/>
          <w:shd w:val="clear" w:color="auto" w:fill="FFFFFF"/>
        </w:rPr>
        <w:t xml:space="preserve">Голосование за кандидатов стартует </w:t>
      </w:r>
      <w:r w:rsidR="00CB06BF">
        <w:rPr>
          <w:rFonts w:eastAsia="Times New Roman"/>
          <w:i/>
          <w:color w:val="000000"/>
          <w:sz w:val="24"/>
          <w:szCs w:val="24"/>
          <w:shd w:val="clear" w:color="auto" w:fill="FFFFFF"/>
        </w:rPr>
        <w:t>31</w:t>
      </w:r>
      <w:bookmarkStart w:id="0" w:name="_GoBack"/>
      <w:bookmarkEnd w:id="0"/>
      <w:r w:rsidR="009E2DD4">
        <w:rPr>
          <w:rFonts w:eastAsia="Times New Roman"/>
          <w:i/>
          <w:color w:val="000000"/>
          <w:sz w:val="24"/>
          <w:szCs w:val="24"/>
          <w:shd w:val="clear" w:color="auto" w:fill="FFFFFF"/>
          <w:lang w:val="sah-RU"/>
        </w:rPr>
        <w:t>.10.2022</w:t>
      </w:r>
      <w:r w:rsidRPr="004B2B70">
        <w:rPr>
          <w:rFonts w:eastAsia="Times New Roman"/>
          <w:i/>
          <w:color w:val="000000"/>
          <w:sz w:val="24"/>
          <w:szCs w:val="24"/>
          <w:shd w:val="clear" w:color="auto" w:fill="FFFFFF"/>
          <w:lang w:val="sah-RU"/>
        </w:rPr>
        <w:t xml:space="preserve"> г. </w:t>
      </w:r>
      <w:r w:rsidRPr="004B2B70">
        <w:rPr>
          <w:rFonts w:eastAsia="Times New Roman"/>
          <w:i/>
          <w:color w:val="000000"/>
          <w:sz w:val="24"/>
          <w:szCs w:val="24"/>
          <w:shd w:val="clear" w:color="auto" w:fill="FFFFFF"/>
        </w:rPr>
        <w:t xml:space="preserve">и будет проходить на </w:t>
      </w:r>
      <w:r w:rsidRPr="004B2B70">
        <w:rPr>
          <w:rFonts w:eastAsia="Times New Roman"/>
          <w:i/>
          <w:color w:val="000000"/>
          <w:sz w:val="24"/>
          <w:szCs w:val="24"/>
          <w:shd w:val="clear" w:color="auto" w:fill="FFFFFF"/>
          <w:lang w:val="sah-RU"/>
        </w:rPr>
        <w:t xml:space="preserve">сайте </w:t>
      </w:r>
      <w:r w:rsidR="00B441A8">
        <w:fldChar w:fldCharType="begin"/>
      </w:r>
      <w:r w:rsidR="00B441A8">
        <w:instrText xml:space="preserve"> HYPERLINK "http://gordost.sakhamedia.ru/" </w:instrText>
      </w:r>
      <w:r w:rsidR="00B441A8">
        <w:fldChar w:fldCharType="separate"/>
      </w:r>
      <w:proofErr w:type="spellStart"/>
      <w:r w:rsidRPr="004B2B70">
        <w:rPr>
          <w:rFonts w:eastAsia="Times New Roman"/>
          <w:i/>
          <w:color w:val="000000"/>
          <w:sz w:val="24"/>
          <w:szCs w:val="24"/>
        </w:rPr>
        <w:t>go</w:t>
      </w:r>
      <w:r w:rsidRPr="004B2B70">
        <w:rPr>
          <w:rFonts w:eastAsia="Times New Roman"/>
          <w:i/>
          <w:color w:val="000000"/>
          <w:sz w:val="24"/>
          <w:szCs w:val="24"/>
          <w:lang w:val="en-US"/>
        </w:rPr>
        <w:t>los</w:t>
      </w:r>
      <w:proofErr w:type="spellEnd"/>
      <w:r w:rsidRPr="004B2B70">
        <w:rPr>
          <w:rFonts w:eastAsia="Times New Roman"/>
          <w:i/>
          <w:color w:val="000000"/>
          <w:sz w:val="24"/>
          <w:szCs w:val="24"/>
        </w:rPr>
        <w:t>.</w:t>
      </w:r>
      <w:proofErr w:type="spellStart"/>
      <w:r w:rsidRPr="004B2B70">
        <w:rPr>
          <w:rFonts w:eastAsia="Times New Roman"/>
          <w:i/>
          <w:color w:val="000000"/>
          <w:sz w:val="24"/>
          <w:szCs w:val="24"/>
          <w:lang w:val="en-US"/>
        </w:rPr>
        <w:t>ysia</w:t>
      </w:r>
      <w:proofErr w:type="spellEnd"/>
      <w:r w:rsidRPr="004B2B70">
        <w:rPr>
          <w:rFonts w:eastAsia="Times New Roman"/>
          <w:i/>
          <w:color w:val="000000"/>
          <w:sz w:val="24"/>
          <w:szCs w:val="24"/>
        </w:rPr>
        <w:t>.</w:t>
      </w:r>
      <w:proofErr w:type="spellStart"/>
      <w:r w:rsidRPr="004B2B70">
        <w:rPr>
          <w:rFonts w:eastAsia="Times New Roman"/>
          <w:i/>
          <w:color w:val="000000"/>
          <w:sz w:val="24"/>
          <w:szCs w:val="24"/>
        </w:rPr>
        <w:t>ru</w:t>
      </w:r>
      <w:proofErr w:type="spellEnd"/>
      <w:r w:rsidR="00B441A8">
        <w:rPr>
          <w:rFonts w:eastAsia="Times New Roman"/>
          <w:i/>
          <w:color w:val="000000"/>
          <w:sz w:val="24"/>
          <w:szCs w:val="24"/>
        </w:rPr>
        <w:fldChar w:fldCharType="end"/>
      </w:r>
      <w:r w:rsidRPr="004B2B70">
        <w:rPr>
          <w:rFonts w:eastAsia="Times New Roman"/>
          <w:i/>
          <w:color w:val="000000"/>
          <w:sz w:val="24"/>
          <w:szCs w:val="24"/>
          <w:lang w:val="sah-RU"/>
        </w:rPr>
        <w:t xml:space="preserve">, в два этапа: </w:t>
      </w:r>
    </w:p>
    <w:p w:rsidR="004B2B70" w:rsidRPr="004B2B70" w:rsidRDefault="004B2B70" w:rsidP="004B2B70">
      <w:pPr>
        <w:shd w:val="clear" w:color="auto" w:fill="FFFFFF"/>
        <w:spacing w:after="210"/>
        <w:ind w:firstLine="567"/>
        <w:contextualSpacing/>
        <w:jc w:val="both"/>
        <w:rPr>
          <w:rFonts w:eastAsia="Times New Roman"/>
          <w:i/>
          <w:color w:val="000000"/>
          <w:sz w:val="24"/>
          <w:szCs w:val="24"/>
          <w:lang w:val="sah-RU"/>
        </w:rPr>
      </w:pPr>
      <w:r w:rsidRPr="004B2B70">
        <w:rPr>
          <w:rFonts w:eastAsia="Times New Roman"/>
          <w:i/>
          <w:color w:val="000000"/>
          <w:sz w:val="24"/>
          <w:szCs w:val="24"/>
          <w:lang w:val="sah-RU"/>
        </w:rPr>
        <w:lastRenderedPageBreak/>
        <w:t>- Отборочный (</w:t>
      </w:r>
      <w:r w:rsidR="00107171">
        <w:rPr>
          <w:rFonts w:eastAsia="Times New Roman"/>
          <w:i/>
          <w:color w:val="000000"/>
          <w:sz w:val="24"/>
          <w:szCs w:val="24"/>
          <w:lang w:val="sah-RU"/>
        </w:rPr>
        <w:t>31.10 – 04.11</w:t>
      </w:r>
      <w:r w:rsidR="009E2DD4">
        <w:rPr>
          <w:rFonts w:eastAsia="Times New Roman"/>
          <w:i/>
          <w:color w:val="000000"/>
          <w:sz w:val="24"/>
          <w:szCs w:val="24"/>
          <w:lang w:val="sah-RU"/>
        </w:rPr>
        <w:t>.2022</w:t>
      </w:r>
      <w:r w:rsidRPr="004B2B70">
        <w:rPr>
          <w:rFonts w:eastAsia="Times New Roman"/>
          <w:i/>
          <w:color w:val="000000"/>
          <w:sz w:val="24"/>
          <w:szCs w:val="24"/>
          <w:lang w:val="sah-RU"/>
        </w:rPr>
        <w:t xml:space="preserve">) </w:t>
      </w:r>
    </w:p>
    <w:p w:rsidR="004B2B70" w:rsidRPr="004B2B70" w:rsidRDefault="004B2B70" w:rsidP="004B2B70">
      <w:pPr>
        <w:shd w:val="clear" w:color="auto" w:fill="FFFFFF"/>
        <w:spacing w:after="210"/>
        <w:ind w:firstLine="567"/>
        <w:contextualSpacing/>
        <w:jc w:val="both"/>
        <w:rPr>
          <w:rFonts w:eastAsia="Times New Roman"/>
          <w:i/>
          <w:color w:val="000000"/>
          <w:sz w:val="24"/>
          <w:szCs w:val="24"/>
        </w:rPr>
      </w:pPr>
      <w:r w:rsidRPr="004B2B70">
        <w:rPr>
          <w:rFonts w:eastAsia="Times New Roman"/>
          <w:i/>
          <w:color w:val="000000"/>
          <w:sz w:val="24"/>
          <w:szCs w:val="24"/>
          <w:lang w:val="sah-RU"/>
        </w:rPr>
        <w:t>- Финальный (</w:t>
      </w:r>
      <w:r w:rsidR="00107171">
        <w:rPr>
          <w:rFonts w:eastAsia="Times New Roman"/>
          <w:i/>
          <w:color w:val="000000"/>
          <w:sz w:val="24"/>
          <w:szCs w:val="24"/>
          <w:lang w:val="sah-RU"/>
        </w:rPr>
        <w:t>07.11 – 11</w:t>
      </w:r>
      <w:r w:rsidR="009E2DD4">
        <w:rPr>
          <w:rFonts w:eastAsia="Times New Roman"/>
          <w:i/>
          <w:color w:val="000000"/>
          <w:sz w:val="24"/>
          <w:szCs w:val="24"/>
          <w:lang w:val="sah-RU"/>
        </w:rPr>
        <w:t>.11.2022</w:t>
      </w:r>
      <w:r w:rsidRPr="004B2B70">
        <w:rPr>
          <w:rFonts w:eastAsia="Times New Roman"/>
          <w:i/>
          <w:color w:val="000000"/>
          <w:sz w:val="24"/>
          <w:szCs w:val="24"/>
          <w:lang w:val="sah-RU"/>
        </w:rPr>
        <w:t>)</w:t>
      </w:r>
      <w:r w:rsidRPr="004B2B70">
        <w:rPr>
          <w:rFonts w:eastAsia="Times New Roman"/>
          <w:i/>
          <w:color w:val="000000"/>
          <w:sz w:val="24"/>
          <w:szCs w:val="24"/>
          <w:shd w:val="clear" w:color="auto" w:fill="FFFFFF"/>
          <w:lang w:val="sah-RU"/>
        </w:rPr>
        <w:t xml:space="preserve"> </w:t>
      </w:r>
    </w:p>
    <w:p w:rsidR="004B2B70" w:rsidRPr="004B2B70" w:rsidRDefault="004B2B70" w:rsidP="004B2B70">
      <w:pPr>
        <w:shd w:val="clear" w:color="auto" w:fill="FFFFFF"/>
        <w:spacing w:after="210"/>
        <w:ind w:firstLine="567"/>
        <w:contextualSpacing/>
        <w:rPr>
          <w:rFonts w:eastAsia="Times New Roman"/>
          <w:i/>
          <w:color w:val="222222"/>
          <w:sz w:val="24"/>
          <w:szCs w:val="24"/>
        </w:rPr>
      </w:pPr>
    </w:p>
    <w:p w:rsidR="004B2B70" w:rsidRPr="004B2B70" w:rsidRDefault="004B2B70" w:rsidP="004B2B70">
      <w:pPr>
        <w:shd w:val="clear" w:color="auto" w:fill="FFFFFF"/>
        <w:spacing w:after="210"/>
        <w:ind w:firstLine="567"/>
        <w:contextualSpacing/>
        <w:rPr>
          <w:rFonts w:eastAsia="Times New Roman"/>
          <w:b/>
          <w:color w:val="222222"/>
          <w:sz w:val="24"/>
          <w:szCs w:val="24"/>
        </w:rPr>
      </w:pPr>
      <w:r w:rsidRPr="004B2B70">
        <w:rPr>
          <w:rFonts w:eastAsia="Times New Roman"/>
          <w:b/>
          <w:color w:val="222222"/>
          <w:sz w:val="24"/>
          <w:szCs w:val="24"/>
        </w:rPr>
        <w:t>Больше на странице </w:t>
      </w:r>
      <w:hyperlink r:id="rId6" w:history="1">
        <w:r w:rsidRPr="004B2B70">
          <w:rPr>
            <w:b/>
            <w:color w:val="BA1227"/>
            <w:sz w:val="24"/>
            <w:szCs w:val="24"/>
            <w:u w:val="single"/>
          </w:rPr>
          <w:t>проекта «Гордость Якутии»</w:t>
        </w:r>
      </w:hyperlink>
      <w:r w:rsidRPr="004B2B70">
        <w:rPr>
          <w:b/>
          <w:color w:val="BA1227"/>
          <w:sz w:val="24"/>
          <w:szCs w:val="24"/>
          <w:u w:val="single"/>
        </w:rPr>
        <w:t>.</w:t>
      </w:r>
      <w:r w:rsidRPr="004B2B70">
        <w:rPr>
          <w:rFonts w:eastAsia="Times New Roman"/>
          <w:b/>
          <w:color w:val="222222"/>
          <w:sz w:val="24"/>
          <w:szCs w:val="24"/>
        </w:rPr>
        <w:t>  К</w:t>
      </w:r>
      <w:r w:rsidRPr="004B2B70">
        <w:rPr>
          <w:rFonts w:eastAsia="Times New Roman"/>
          <w:b/>
          <w:color w:val="222222"/>
          <w:sz w:val="24"/>
          <w:szCs w:val="24"/>
          <w:lang w:val="sah-RU"/>
        </w:rPr>
        <w:t>уратор премии</w:t>
      </w:r>
      <w:r w:rsidRPr="004B2B70">
        <w:rPr>
          <w:rFonts w:eastAsia="Times New Roman"/>
          <w:b/>
          <w:color w:val="222222"/>
          <w:sz w:val="24"/>
          <w:szCs w:val="24"/>
        </w:rPr>
        <w:t> </w:t>
      </w:r>
      <w:r w:rsidRPr="004B2B70">
        <w:rPr>
          <w:rFonts w:eastAsia="Times New Roman"/>
          <w:bCs/>
          <w:color w:val="222222"/>
          <w:sz w:val="24"/>
          <w:szCs w:val="24"/>
        </w:rPr>
        <w:t xml:space="preserve">Александра Смольская. </w:t>
      </w:r>
      <w:r w:rsidRPr="004B2B70">
        <w:rPr>
          <w:rFonts w:eastAsia="Times New Roman"/>
          <w:b/>
          <w:color w:val="222222"/>
          <w:sz w:val="24"/>
          <w:szCs w:val="24"/>
        </w:rPr>
        <w:t>E-</w:t>
      </w:r>
      <w:proofErr w:type="spellStart"/>
      <w:r w:rsidRPr="004B2B70">
        <w:rPr>
          <w:rFonts w:eastAsia="Times New Roman"/>
          <w:b/>
          <w:color w:val="222222"/>
          <w:sz w:val="24"/>
          <w:szCs w:val="24"/>
        </w:rPr>
        <w:t>mail</w:t>
      </w:r>
      <w:proofErr w:type="spellEnd"/>
      <w:r w:rsidRPr="004B2B70">
        <w:rPr>
          <w:rFonts w:eastAsia="Times New Roman"/>
          <w:b/>
          <w:color w:val="222222"/>
          <w:sz w:val="24"/>
          <w:szCs w:val="24"/>
        </w:rPr>
        <w:t xml:space="preserve">: </w:t>
      </w:r>
      <w:hyperlink r:id="rId7" w:history="1">
        <w:r w:rsidRPr="004B2B70">
          <w:rPr>
            <w:rFonts w:eastAsia="Times New Roman"/>
            <w:b/>
            <w:color w:val="0000FF"/>
            <w:sz w:val="24"/>
            <w:szCs w:val="24"/>
            <w:u w:val="single"/>
          </w:rPr>
          <w:t>gordost-yakutii@mail.ru</w:t>
        </w:r>
      </w:hyperlink>
      <w:r w:rsidRPr="004B2B70">
        <w:rPr>
          <w:rFonts w:eastAsia="Times New Roman"/>
          <w:b/>
          <w:color w:val="222222"/>
          <w:sz w:val="24"/>
          <w:szCs w:val="24"/>
        </w:rPr>
        <w:t xml:space="preserve"> Адрес: г. Якутск, ул. Орджоникидзе, 31, </w:t>
      </w:r>
      <w:proofErr w:type="spellStart"/>
      <w:r w:rsidRPr="004B2B70">
        <w:rPr>
          <w:rFonts w:eastAsia="Times New Roman"/>
          <w:b/>
          <w:color w:val="222222"/>
          <w:sz w:val="24"/>
          <w:szCs w:val="24"/>
        </w:rPr>
        <w:t>каб</w:t>
      </w:r>
      <w:proofErr w:type="spellEnd"/>
      <w:r w:rsidRPr="004B2B70">
        <w:rPr>
          <w:rFonts w:eastAsia="Times New Roman"/>
          <w:b/>
          <w:color w:val="222222"/>
          <w:sz w:val="24"/>
          <w:szCs w:val="24"/>
        </w:rPr>
        <w:t>. 325.</w:t>
      </w:r>
    </w:p>
    <w:p w:rsidR="004B2B70" w:rsidRPr="004B2B70" w:rsidRDefault="004B2B70" w:rsidP="004B2B70">
      <w:pPr>
        <w:shd w:val="clear" w:color="auto" w:fill="FFFFFF"/>
        <w:spacing w:after="210"/>
        <w:ind w:firstLine="567"/>
        <w:contextualSpacing/>
        <w:rPr>
          <w:rFonts w:eastAsia="Times New Roman"/>
          <w:i/>
          <w:color w:val="222222"/>
          <w:sz w:val="24"/>
          <w:szCs w:val="24"/>
        </w:rPr>
      </w:pPr>
      <w:r w:rsidRPr="00A97B42">
        <w:rPr>
          <w:rFonts w:eastAsia="Times New Roman"/>
          <w:bCs/>
          <w:i/>
          <w:color w:val="222222"/>
          <w:sz w:val="24"/>
          <w:szCs w:val="24"/>
        </w:rPr>
        <w:t>Организатор премии – холдинг «</w:t>
      </w:r>
      <w:proofErr w:type="spellStart"/>
      <w:r w:rsidRPr="00A97B42">
        <w:rPr>
          <w:rFonts w:eastAsia="Times New Roman"/>
          <w:bCs/>
          <w:i/>
          <w:color w:val="222222"/>
          <w:sz w:val="24"/>
          <w:szCs w:val="24"/>
        </w:rPr>
        <w:t>Сахамедиа</w:t>
      </w:r>
      <w:proofErr w:type="spellEnd"/>
      <w:r w:rsidRPr="00A97B42">
        <w:rPr>
          <w:rFonts w:eastAsia="Times New Roman"/>
          <w:bCs/>
          <w:i/>
          <w:color w:val="222222"/>
          <w:sz w:val="24"/>
          <w:szCs w:val="24"/>
        </w:rPr>
        <w:t xml:space="preserve">», в который входят газеты «Якутия» и «Саха </w:t>
      </w:r>
      <w:proofErr w:type="spellStart"/>
      <w:r w:rsidRPr="00A97B42">
        <w:rPr>
          <w:rFonts w:eastAsia="Times New Roman"/>
          <w:bCs/>
          <w:i/>
          <w:color w:val="222222"/>
          <w:sz w:val="24"/>
          <w:szCs w:val="24"/>
        </w:rPr>
        <w:t>сирэ</w:t>
      </w:r>
      <w:proofErr w:type="spellEnd"/>
      <w:r w:rsidRPr="00A97B42">
        <w:rPr>
          <w:rFonts w:eastAsia="Times New Roman"/>
          <w:bCs/>
          <w:i/>
          <w:color w:val="222222"/>
          <w:sz w:val="24"/>
          <w:szCs w:val="24"/>
        </w:rPr>
        <w:t>», информагентство YSIA.RU, сайты Edersaas.ru “Якутия-</w:t>
      </w:r>
      <w:proofErr w:type="spellStart"/>
      <w:r w:rsidRPr="00A97B42">
        <w:rPr>
          <w:rFonts w:eastAsia="Times New Roman"/>
          <w:bCs/>
          <w:i/>
          <w:color w:val="222222"/>
          <w:sz w:val="24"/>
          <w:szCs w:val="24"/>
        </w:rPr>
        <w:t>Дэйли</w:t>
      </w:r>
      <w:proofErr w:type="spellEnd"/>
      <w:r w:rsidRPr="00A97B42">
        <w:rPr>
          <w:rFonts w:eastAsia="Times New Roman"/>
          <w:bCs/>
          <w:i/>
          <w:color w:val="222222"/>
          <w:sz w:val="24"/>
          <w:szCs w:val="24"/>
        </w:rPr>
        <w:t>”. Официальными спонсорами премии являются компания по производству якутской национальной посуды «Камелёк» и ювелирная фирма «</w:t>
      </w:r>
      <w:proofErr w:type="spellStart"/>
      <w:r w:rsidRPr="00A97B42">
        <w:rPr>
          <w:rFonts w:eastAsia="Times New Roman"/>
          <w:bCs/>
          <w:i/>
          <w:color w:val="222222"/>
          <w:sz w:val="24"/>
          <w:szCs w:val="24"/>
        </w:rPr>
        <w:t>Киэргэ</w:t>
      </w:r>
      <w:proofErr w:type="spellEnd"/>
      <w:r w:rsidRPr="00A97B42">
        <w:rPr>
          <w:rFonts w:eastAsia="Times New Roman"/>
          <w:bCs/>
          <w:i/>
          <w:color w:val="222222"/>
          <w:sz w:val="24"/>
          <w:szCs w:val="24"/>
        </w:rPr>
        <w:t xml:space="preserve">». Партнер номинации – </w:t>
      </w:r>
      <w:r w:rsidR="009E2DD4">
        <w:rPr>
          <w:rFonts w:eastAsia="Times New Roman"/>
          <w:bCs/>
          <w:i/>
          <w:color w:val="222222"/>
          <w:sz w:val="24"/>
          <w:szCs w:val="24"/>
        </w:rPr>
        <w:t>Управление архитектура и градостроительства при Главе</w:t>
      </w:r>
      <w:r w:rsidR="006E6086">
        <w:rPr>
          <w:rFonts w:eastAsia="Times New Roman"/>
          <w:bCs/>
          <w:i/>
          <w:color w:val="222222"/>
          <w:sz w:val="24"/>
          <w:szCs w:val="24"/>
        </w:rPr>
        <w:t xml:space="preserve"> </w:t>
      </w:r>
      <w:r w:rsidR="00A31C51" w:rsidRPr="00A31C51">
        <w:rPr>
          <w:rFonts w:eastAsia="Times New Roman"/>
          <w:bCs/>
          <w:i/>
          <w:color w:val="222222"/>
          <w:sz w:val="24"/>
          <w:szCs w:val="24"/>
        </w:rPr>
        <w:t>Республики Саха</w:t>
      </w:r>
      <w:r w:rsidR="006E6086">
        <w:rPr>
          <w:rFonts w:eastAsia="Times New Roman"/>
          <w:bCs/>
          <w:i/>
          <w:color w:val="222222"/>
          <w:sz w:val="24"/>
          <w:szCs w:val="24"/>
        </w:rPr>
        <w:t xml:space="preserve"> (Якутия)</w:t>
      </w:r>
      <w:r w:rsidR="00A31C51">
        <w:rPr>
          <w:rFonts w:eastAsia="Times New Roman"/>
          <w:bCs/>
          <w:i/>
          <w:color w:val="222222"/>
          <w:sz w:val="24"/>
          <w:szCs w:val="24"/>
        </w:rPr>
        <w:t>.</w:t>
      </w:r>
    </w:p>
    <w:p w:rsidR="00A83340" w:rsidRPr="004B2B70" w:rsidRDefault="00A83340" w:rsidP="00A83340">
      <w:pPr>
        <w:pStyle w:val="a4"/>
        <w:shd w:val="clear" w:color="auto" w:fill="FFFFFF"/>
        <w:spacing w:before="0" w:beforeAutospacing="0" w:after="210" w:afterAutospacing="0"/>
        <w:ind w:firstLine="567"/>
        <w:contextualSpacing/>
        <w:rPr>
          <w:color w:val="222222"/>
        </w:rPr>
      </w:pPr>
    </w:p>
    <w:p w:rsidR="007E49C1" w:rsidRDefault="00CB06BF"/>
    <w:sectPr w:rsidR="007E49C1" w:rsidSect="00647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C0D66"/>
    <w:multiLevelType w:val="hybridMultilevel"/>
    <w:tmpl w:val="49E2D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340"/>
    <w:rsid w:val="00027201"/>
    <w:rsid w:val="000918EC"/>
    <w:rsid w:val="000C6661"/>
    <w:rsid w:val="00107171"/>
    <w:rsid w:val="001362C9"/>
    <w:rsid w:val="00145C3B"/>
    <w:rsid w:val="00194935"/>
    <w:rsid w:val="001977BD"/>
    <w:rsid w:val="00243F4B"/>
    <w:rsid w:val="002479E2"/>
    <w:rsid w:val="002C2CFB"/>
    <w:rsid w:val="00305211"/>
    <w:rsid w:val="0032126A"/>
    <w:rsid w:val="003768CE"/>
    <w:rsid w:val="004B2B70"/>
    <w:rsid w:val="004C7231"/>
    <w:rsid w:val="005166E1"/>
    <w:rsid w:val="00536624"/>
    <w:rsid w:val="00543AAF"/>
    <w:rsid w:val="005F338F"/>
    <w:rsid w:val="00647AC2"/>
    <w:rsid w:val="006A0AD3"/>
    <w:rsid w:val="006B7293"/>
    <w:rsid w:val="006E6086"/>
    <w:rsid w:val="00777C64"/>
    <w:rsid w:val="007823DF"/>
    <w:rsid w:val="008050F9"/>
    <w:rsid w:val="00824D24"/>
    <w:rsid w:val="008B3342"/>
    <w:rsid w:val="009A412A"/>
    <w:rsid w:val="009C0D24"/>
    <w:rsid w:val="009E2DD4"/>
    <w:rsid w:val="00A31C51"/>
    <w:rsid w:val="00A37D14"/>
    <w:rsid w:val="00A618B7"/>
    <w:rsid w:val="00A7614C"/>
    <w:rsid w:val="00A83340"/>
    <w:rsid w:val="00A97B42"/>
    <w:rsid w:val="00A97F26"/>
    <w:rsid w:val="00B441A8"/>
    <w:rsid w:val="00B62A27"/>
    <w:rsid w:val="00B934B9"/>
    <w:rsid w:val="00B93AB9"/>
    <w:rsid w:val="00B95080"/>
    <w:rsid w:val="00C15E21"/>
    <w:rsid w:val="00C3430E"/>
    <w:rsid w:val="00C96A0F"/>
    <w:rsid w:val="00CB06BF"/>
    <w:rsid w:val="00D54746"/>
    <w:rsid w:val="00E07563"/>
    <w:rsid w:val="00E41D60"/>
    <w:rsid w:val="00EE7033"/>
    <w:rsid w:val="00FF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B092E"/>
  <w15:docId w15:val="{D9BF5A99-F297-4EEC-8ABF-B08C6853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340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8334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334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A83340"/>
    <w:pPr>
      <w:spacing w:line="360" w:lineRule="auto"/>
      <w:ind w:left="720" w:firstLine="709"/>
      <w:contextualSpacing/>
      <w:jc w:val="both"/>
    </w:pPr>
    <w:rPr>
      <w:sz w:val="28"/>
      <w:szCs w:val="28"/>
      <w:lang w:eastAsia="ja-JP"/>
    </w:rPr>
  </w:style>
  <w:style w:type="table" w:styleId="a6">
    <w:name w:val="Table Grid"/>
    <w:basedOn w:val="a1"/>
    <w:uiPriority w:val="39"/>
    <w:rsid w:val="00A83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A8334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7614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614C"/>
    <w:rPr>
      <w:rFonts w:ascii="Segoe UI" w:eastAsia="MS Mincho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rdost-yakuti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rdost.sakhamedia.ru/" TargetMode="External"/><Relationship Id="rId5" Type="http://schemas.openxmlformats.org/officeDocument/2006/relationships/hyperlink" Target="https://e.mail.ru/compose?To=gordost%2dyakutii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</dc:creator>
  <cp:lastModifiedBy>Александра Смольская</cp:lastModifiedBy>
  <cp:revision>17</cp:revision>
  <cp:lastPrinted>2021-07-02T05:35:00Z</cp:lastPrinted>
  <dcterms:created xsi:type="dcterms:W3CDTF">2021-06-01T03:25:00Z</dcterms:created>
  <dcterms:modified xsi:type="dcterms:W3CDTF">2022-10-24T06:02:00Z</dcterms:modified>
</cp:coreProperties>
</file>