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EC45C1">
        <w:rPr>
          <w:b/>
          <w:sz w:val="24"/>
          <w:szCs w:val="24"/>
          <w:lang w:val="sah-RU"/>
        </w:rPr>
        <w:t>Работник ГПС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EC45C1">
        <w:rPr>
          <w:b/>
          <w:sz w:val="24"/>
          <w:szCs w:val="24"/>
          <w:lang w:val="sah-RU"/>
        </w:rPr>
        <w:t>-2022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EC45C1" w:rsidP="00EA24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Ваши профессиоанльные достижения (трудовых достижений, достигнутых за период в сфере пожарной охраны)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EC45C1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Pr="00F13164">
              <w:rPr>
                <w:sz w:val="24"/>
                <w:szCs w:val="24"/>
              </w:rPr>
              <w:t xml:space="preserve">ов). 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45C1" w:rsidRDefault="00EC45C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19240A" w:rsidRDefault="0019240A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Кандидаты в номинации «Работник ГПС» должны соответствовать следующим требованиям: стаж в должности не менее 3 лет в данном учреждении, организации и отсутствие дисциплинарных взысканий, принимающие активное участие в общественной жизни закрепленного за ним учреждении, организации.</w:t>
      </w:r>
    </w:p>
    <w:p w:rsidR="0019240A" w:rsidRDefault="0019240A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D92EB9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D92EB9">
        <w:rPr>
          <w:sz w:val="24"/>
          <w:szCs w:val="24"/>
        </w:rPr>
        <w:t>З</w:t>
      </w:r>
      <w:r w:rsidR="00070CE4" w:rsidRPr="00D92EB9">
        <w:rPr>
          <w:sz w:val="24"/>
          <w:szCs w:val="24"/>
        </w:rPr>
        <w:t>аявк</w:t>
      </w:r>
      <w:r w:rsidRPr="00D92EB9">
        <w:rPr>
          <w:sz w:val="24"/>
          <w:szCs w:val="24"/>
        </w:rPr>
        <w:t>у</w:t>
      </w:r>
      <w:r w:rsidR="00070CE4" w:rsidRPr="00D92EB9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D92EB9">
          <w:rPr>
            <w:rStyle w:val="a6"/>
            <w:sz w:val="24"/>
            <w:szCs w:val="24"/>
          </w:rPr>
          <w:t>gordost-yakutii@mail.ru</w:t>
        </w:r>
      </w:hyperlink>
      <w:r w:rsidR="00070CE4" w:rsidRPr="00D92EB9">
        <w:rPr>
          <w:sz w:val="24"/>
          <w:szCs w:val="24"/>
        </w:rPr>
        <w:t xml:space="preserve"> </w:t>
      </w:r>
      <w:r w:rsidR="00763F9C" w:rsidRPr="00D92EB9">
        <w:rPr>
          <w:sz w:val="24"/>
          <w:szCs w:val="24"/>
        </w:rPr>
        <w:t xml:space="preserve">с </w:t>
      </w:r>
      <w:r w:rsidR="006A687C">
        <w:rPr>
          <w:sz w:val="24"/>
          <w:szCs w:val="24"/>
        </w:rPr>
        <w:t>22</w:t>
      </w:r>
      <w:bookmarkStart w:id="0" w:name="_GoBack"/>
      <w:bookmarkEnd w:id="0"/>
      <w:r w:rsidR="00D92EB9" w:rsidRPr="00D92EB9">
        <w:rPr>
          <w:sz w:val="24"/>
          <w:szCs w:val="24"/>
        </w:rPr>
        <w:t xml:space="preserve"> марта</w:t>
      </w:r>
      <w:r w:rsidR="00763F9C" w:rsidRPr="00D92EB9">
        <w:rPr>
          <w:sz w:val="24"/>
          <w:szCs w:val="24"/>
        </w:rPr>
        <w:t xml:space="preserve"> </w:t>
      </w:r>
      <w:r w:rsidR="00D92EB9" w:rsidRPr="00D92EB9">
        <w:rPr>
          <w:sz w:val="24"/>
          <w:szCs w:val="24"/>
        </w:rPr>
        <w:t>по 3 апреля</w:t>
      </w:r>
      <w:r w:rsidR="0019240A" w:rsidRPr="00D92EB9">
        <w:rPr>
          <w:sz w:val="24"/>
          <w:szCs w:val="24"/>
        </w:rPr>
        <w:t xml:space="preserve"> 2022</w:t>
      </w:r>
      <w:r w:rsidR="00763F9C" w:rsidRPr="00D92EB9">
        <w:rPr>
          <w:sz w:val="24"/>
          <w:szCs w:val="24"/>
        </w:rPr>
        <w:t xml:space="preserve"> г.</w:t>
      </w:r>
      <w:r w:rsidR="00D26DBD" w:rsidRPr="00D92EB9">
        <w:rPr>
          <w:sz w:val="24"/>
          <w:szCs w:val="24"/>
        </w:rPr>
        <w:t xml:space="preserve"> </w:t>
      </w:r>
      <w:r w:rsidR="00070CE4" w:rsidRPr="00D92EB9">
        <w:rPr>
          <w:sz w:val="24"/>
          <w:szCs w:val="24"/>
        </w:rPr>
        <w:t xml:space="preserve">включительно. Ко всем заявкам нужно </w:t>
      </w:r>
      <w:r w:rsidR="00070CE4" w:rsidRPr="00D92EB9">
        <w:rPr>
          <w:b/>
          <w:sz w:val="24"/>
          <w:szCs w:val="24"/>
        </w:rPr>
        <w:t>обязательно прикрепить фотографию</w:t>
      </w:r>
      <w:r w:rsidR="00EA24FF" w:rsidRPr="00D92EB9">
        <w:rPr>
          <w:sz w:val="24"/>
          <w:szCs w:val="24"/>
        </w:rPr>
        <w:t xml:space="preserve"> (п</w:t>
      </w:r>
      <w:r w:rsidR="00F13164" w:rsidRPr="00D92EB9">
        <w:rPr>
          <w:sz w:val="24"/>
          <w:szCs w:val="24"/>
        </w:rPr>
        <w:t xml:space="preserve">ортрет </w:t>
      </w:r>
      <w:r w:rsidR="00070CE4" w:rsidRPr="00D92EB9">
        <w:rPr>
          <w:sz w:val="24"/>
          <w:szCs w:val="24"/>
        </w:rPr>
        <w:t>кандидата</w:t>
      </w:r>
      <w:r w:rsidR="00D26DBD" w:rsidRPr="00D92EB9">
        <w:rPr>
          <w:sz w:val="24"/>
          <w:szCs w:val="24"/>
        </w:rPr>
        <w:t xml:space="preserve"> вертикального положения, в хорошем качестве, </w:t>
      </w:r>
      <w:r w:rsidR="00EA24FF" w:rsidRPr="00D92EB9">
        <w:rPr>
          <w:sz w:val="24"/>
          <w:szCs w:val="24"/>
        </w:rPr>
        <w:t>желательно</w:t>
      </w:r>
      <w:r w:rsidR="00D26DBD" w:rsidRPr="00D92EB9">
        <w:rPr>
          <w:sz w:val="24"/>
          <w:szCs w:val="24"/>
        </w:rPr>
        <w:t xml:space="preserve"> в раз</w:t>
      </w:r>
      <w:r w:rsidR="00F13164" w:rsidRPr="00D92EB9">
        <w:rPr>
          <w:sz w:val="24"/>
          <w:szCs w:val="24"/>
        </w:rPr>
        <w:t xml:space="preserve">решении 500х760 px, до 3 штук). </w:t>
      </w:r>
    </w:p>
    <w:p w:rsidR="00C61C36" w:rsidRPr="00D92EB9" w:rsidRDefault="00EA24FF" w:rsidP="00F13164">
      <w:pPr>
        <w:pStyle w:val="aa"/>
        <w:ind w:firstLine="567"/>
        <w:contextualSpacing/>
        <w:jc w:val="both"/>
        <w:rPr>
          <w:i/>
        </w:rPr>
      </w:pPr>
      <w:r w:rsidRPr="00D92EB9">
        <w:rPr>
          <w:i/>
        </w:rPr>
        <w:t xml:space="preserve">Заявки принимаются </w:t>
      </w:r>
      <w:r w:rsidR="00C61C36" w:rsidRPr="00D92EB9">
        <w:rPr>
          <w:i/>
        </w:rPr>
        <w:t>напрямую от самих кандидатов</w:t>
      </w:r>
      <w:r w:rsidR="000C637C" w:rsidRPr="00D92EB9">
        <w:rPr>
          <w:i/>
        </w:rPr>
        <w:t xml:space="preserve">, а также от их представителей. </w:t>
      </w:r>
      <w:r w:rsidR="00D8656B" w:rsidRPr="00D92EB9">
        <w:rPr>
          <w:i/>
          <w:lang w:val="sah-RU"/>
        </w:rPr>
        <w:t>Важно:</w:t>
      </w:r>
      <w:r w:rsidR="00C61C36" w:rsidRPr="00D92EB9">
        <w:rPr>
          <w:i/>
        </w:rPr>
        <w:t xml:space="preserve"> претенденты на премию не могу</w:t>
      </w:r>
      <w:r w:rsidR="005658AF" w:rsidRPr="00D92EB9">
        <w:rPr>
          <w:i/>
        </w:rPr>
        <w:t>т</w:t>
      </w:r>
      <w:r w:rsidR="00C61C36" w:rsidRPr="00D92EB9">
        <w:rPr>
          <w:i/>
        </w:rPr>
        <w:t xml:space="preserve"> снять свои кандидатуры после старта голосования.</w:t>
      </w:r>
    </w:p>
    <w:p w:rsidR="00EA6CFF" w:rsidRPr="00D92EB9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D92EB9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D92EB9" w:rsidRPr="00D92EB9">
        <w:rPr>
          <w:i/>
          <w:color w:val="000000" w:themeColor="text1"/>
          <w:shd w:val="clear" w:color="auto" w:fill="FFFFFF"/>
          <w:lang w:val="sah-RU"/>
        </w:rPr>
        <w:t>4 апреля 2022</w:t>
      </w:r>
      <w:r w:rsidR="00763F9C" w:rsidRPr="00D92EB9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D92EB9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D92EB9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D92EB9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D92EB9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D92EB9">
          <w:rPr>
            <w:rStyle w:val="a6"/>
            <w:i/>
            <w:color w:val="000000" w:themeColor="text1"/>
            <w:u w:val="none"/>
          </w:rPr>
          <w:t>go</w:t>
        </w:r>
        <w:r w:rsidR="008836F8" w:rsidRPr="00D92EB9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D92EB9">
          <w:rPr>
            <w:rStyle w:val="a6"/>
            <w:i/>
            <w:color w:val="000000" w:themeColor="text1"/>
            <w:u w:val="none"/>
          </w:rPr>
          <w:t>.</w:t>
        </w:r>
        <w:r w:rsidR="008836F8" w:rsidRPr="00D92EB9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D92EB9">
          <w:rPr>
            <w:rStyle w:val="a6"/>
            <w:i/>
            <w:color w:val="000000" w:themeColor="text1"/>
            <w:u w:val="none"/>
          </w:rPr>
          <w:t>.</w:t>
        </w:r>
        <w:r w:rsidR="00B44D64" w:rsidRPr="00D92EB9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D92EB9">
        <w:rPr>
          <w:i/>
          <w:color w:val="000000" w:themeColor="text1"/>
          <w:lang w:val="sah-RU"/>
        </w:rPr>
        <w:t xml:space="preserve">, в два этапа: </w:t>
      </w:r>
    </w:p>
    <w:p w:rsidR="00EA6CFF" w:rsidRPr="00D92EB9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D92EB9">
        <w:rPr>
          <w:i/>
          <w:color w:val="000000" w:themeColor="text1"/>
          <w:lang w:val="sah-RU"/>
        </w:rPr>
        <w:t>- Отборочный (</w:t>
      </w:r>
      <w:r w:rsidR="00763F9C" w:rsidRPr="00D92EB9">
        <w:rPr>
          <w:i/>
          <w:color w:val="000000" w:themeColor="text1"/>
          <w:lang w:val="sah-RU"/>
        </w:rPr>
        <w:t xml:space="preserve">с </w:t>
      </w:r>
      <w:r w:rsidR="00D92EB9" w:rsidRPr="00D92EB9">
        <w:rPr>
          <w:i/>
          <w:color w:val="000000" w:themeColor="text1"/>
          <w:lang w:val="sah-RU"/>
        </w:rPr>
        <w:t>4.04 по 08.04</w:t>
      </w:r>
      <w:r w:rsidRPr="00D92EB9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D92EB9">
        <w:rPr>
          <w:i/>
          <w:color w:val="000000" w:themeColor="text1"/>
          <w:lang w:val="sah-RU"/>
        </w:rPr>
        <w:t>- Финальный (</w:t>
      </w:r>
      <w:r w:rsidR="00763F9C" w:rsidRPr="00D92EB9">
        <w:rPr>
          <w:i/>
          <w:color w:val="000000" w:themeColor="text1"/>
          <w:lang w:val="sah-RU"/>
        </w:rPr>
        <w:t xml:space="preserve">с </w:t>
      </w:r>
      <w:r w:rsidR="00D92EB9" w:rsidRPr="00D92EB9">
        <w:rPr>
          <w:i/>
          <w:color w:val="000000" w:themeColor="text1"/>
          <w:lang w:val="sah-RU"/>
        </w:rPr>
        <w:t>11.04</w:t>
      </w:r>
      <w:r w:rsidR="00763F9C" w:rsidRPr="00D92EB9">
        <w:rPr>
          <w:i/>
          <w:color w:val="000000" w:themeColor="text1"/>
          <w:lang w:val="sah-RU"/>
        </w:rPr>
        <w:t xml:space="preserve"> по </w:t>
      </w:r>
      <w:r w:rsidR="00D92EB9" w:rsidRPr="00D92EB9">
        <w:rPr>
          <w:i/>
          <w:color w:val="000000" w:themeColor="text1"/>
          <w:lang w:val="sah-RU"/>
        </w:rPr>
        <w:t>15.04</w:t>
      </w:r>
      <w:r w:rsidR="00763F9C" w:rsidRPr="00D92EB9">
        <w:rPr>
          <w:i/>
          <w:color w:val="000000" w:themeColor="text1"/>
          <w:lang w:val="sah-RU"/>
        </w:rPr>
        <w:t>.</w:t>
      </w:r>
      <w:r w:rsidR="00EA6CFF" w:rsidRPr="00D92EB9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D92EB9" w:rsidRDefault="00B47BB1" w:rsidP="00D92EB9">
      <w:pPr>
        <w:pStyle w:val="aa"/>
        <w:shd w:val="clear" w:color="auto" w:fill="FFFFFF"/>
        <w:spacing w:after="210"/>
        <w:ind w:firstLine="567"/>
        <w:contextualSpacing/>
        <w:rPr>
          <w:bCs/>
          <w:i/>
          <w:color w:val="222222"/>
        </w:rPr>
      </w:pPr>
      <w:r w:rsidRPr="00EA24FF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</w:t>
      </w:r>
      <w:r w:rsidR="00D92EB9" w:rsidRPr="00D92EB9">
        <w:rPr>
          <w:rStyle w:val="a9"/>
          <w:b w:val="0"/>
          <w:i/>
          <w:color w:val="222222"/>
        </w:rPr>
        <w:t>Государственный комитет по обеспечению безопасно</w:t>
      </w:r>
      <w:r w:rsidR="00D92EB9">
        <w:rPr>
          <w:rStyle w:val="a9"/>
          <w:b w:val="0"/>
          <w:i/>
          <w:color w:val="222222"/>
        </w:rPr>
        <w:t xml:space="preserve">сти жизнедеятельности населения </w:t>
      </w:r>
      <w:r w:rsidR="00D92EB9" w:rsidRPr="00D92EB9">
        <w:rPr>
          <w:rStyle w:val="a9"/>
          <w:b w:val="0"/>
          <w:i/>
          <w:color w:val="222222"/>
        </w:rPr>
        <w:t>УМЧС по РС(Я)</w:t>
      </w:r>
      <w:r w:rsidR="00D92EB9">
        <w:rPr>
          <w:rStyle w:val="a9"/>
          <w:b w:val="0"/>
          <w:i/>
          <w:color w:val="222222"/>
        </w:rPr>
        <w:t>.</w:t>
      </w:r>
    </w:p>
    <w:sectPr w:rsidR="00C61C36" w:rsidRPr="00D92EB9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24" w:rsidRDefault="00F73E24">
      <w:r>
        <w:separator/>
      </w:r>
    </w:p>
  </w:endnote>
  <w:endnote w:type="continuationSeparator" w:id="0">
    <w:p w:rsidR="00F73E24" w:rsidRDefault="00F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24" w:rsidRDefault="00F73E24">
      <w:r>
        <w:separator/>
      </w:r>
    </w:p>
  </w:footnote>
  <w:footnote w:type="continuationSeparator" w:id="0">
    <w:p w:rsidR="00F73E24" w:rsidRDefault="00F7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9240A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A687C"/>
    <w:rsid w:val="006E32E8"/>
    <w:rsid w:val="006E3809"/>
    <w:rsid w:val="0071437E"/>
    <w:rsid w:val="007620E3"/>
    <w:rsid w:val="00763F9C"/>
    <w:rsid w:val="00765621"/>
    <w:rsid w:val="00783D07"/>
    <w:rsid w:val="00794E3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8067A"/>
    <w:rsid w:val="00AA7DCC"/>
    <w:rsid w:val="00AF4EE8"/>
    <w:rsid w:val="00AF6B73"/>
    <w:rsid w:val="00B44D64"/>
    <w:rsid w:val="00B47BB1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2EB9"/>
    <w:rsid w:val="00D97157"/>
    <w:rsid w:val="00DA4A5D"/>
    <w:rsid w:val="00DE029B"/>
    <w:rsid w:val="00E46249"/>
    <w:rsid w:val="00E733A3"/>
    <w:rsid w:val="00EA24FF"/>
    <w:rsid w:val="00EA6CFF"/>
    <w:rsid w:val="00EC45C1"/>
    <w:rsid w:val="00ED6E97"/>
    <w:rsid w:val="00EF6A82"/>
    <w:rsid w:val="00F13164"/>
    <w:rsid w:val="00F73E2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3012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5EC1-3F6E-4180-8854-EBE721D2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8</cp:revision>
  <dcterms:created xsi:type="dcterms:W3CDTF">2020-02-06T05:09:00Z</dcterms:created>
  <dcterms:modified xsi:type="dcterms:W3CDTF">2022-03-21T11:03:00Z</dcterms:modified>
</cp:coreProperties>
</file>