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FF" w:rsidRPr="00F13164" w:rsidRDefault="002D1D89" w:rsidP="00F13164">
      <w:pPr>
        <w:ind w:firstLine="567"/>
        <w:contextualSpacing/>
        <w:jc w:val="center"/>
        <w:rPr>
          <w:b/>
          <w:sz w:val="24"/>
          <w:szCs w:val="24"/>
        </w:rPr>
      </w:pPr>
      <w:r w:rsidRPr="00F13164">
        <w:rPr>
          <w:b/>
          <w:sz w:val="24"/>
          <w:szCs w:val="24"/>
        </w:rPr>
        <w:t xml:space="preserve">Заявка </w:t>
      </w:r>
    </w:p>
    <w:p w:rsidR="002D1D89" w:rsidRPr="00F13164" w:rsidRDefault="002D1D89" w:rsidP="00F13164">
      <w:pPr>
        <w:ind w:firstLine="567"/>
        <w:contextualSpacing/>
        <w:jc w:val="center"/>
        <w:rPr>
          <w:b/>
          <w:sz w:val="24"/>
          <w:szCs w:val="24"/>
        </w:rPr>
      </w:pPr>
      <w:r w:rsidRPr="00F13164">
        <w:rPr>
          <w:b/>
          <w:sz w:val="24"/>
          <w:szCs w:val="24"/>
        </w:rPr>
        <w:t>на участие в номинации «</w:t>
      </w:r>
      <w:r w:rsidR="005744BE" w:rsidRPr="005744BE">
        <w:rPr>
          <w:b/>
          <w:sz w:val="24"/>
          <w:szCs w:val="24"/>
          <w:lang w:val="sah-RU"/>
        </w:rPr>
        <w:t>Мастер народных художественных промыслов РС(Я</w:t>
      </w:r>
      <w:r w:rsidR="005744BE">
        <w:rPr>
          <w:b/>
          <w:sz w:val="24"/>
          <w:szCs w:val="24"/>
          <w:lang w:val="sah-RU"/>
        </w:rPr>
        <w:t>)</w:t>
      </w:r>
      <w:r w:rsidRPr="00F13164">
        <w:rPr>
          <w:b/>
          <w:sz w:val="24"/>
          <w:szCs w:val="24"/>
        </w:rPr>
        <w:t>»</w:t>
      </w:r>
    </w:p>
    <w:p w:rsidR="002D1D89" w:rsidRPr="00F13164" w:rsidRDefault="00437330" w:rsidP="00F13164">
      <w:pPr>
        <w:ind w:firstLine="567"/>
        <w:contextualSpacing/>
        <w:jc w:val="center"/>
        <w:rPr>
          <w:b/>
          <w:sz w:val="24"/>
          <w:szCs w:val="24"/>
        </w:rPr>
      </w:pPr>
      <w:r w:rsidRPr="00F13164">
        <w:rPr>
          <w:b/>
          <w:sz w:val="24"/>
          <w:szCs w:val="24"/>
          <w:lang w:val="sah-RU"/>
        </w:rPr>
        <w:t>народн</w:t>
      </w:r>
      <w:r w:rsidR="002D1D89" w:rsidRPr="00F13164">
        <w:rPr>
          <w:b/>
          <w:sz w:val="24"/>
          <w:szCs w:val="24"/>
        </w:rPr>
        <w:t>ой премии «Гордость Якутии</w:t>
      </w:r>
      <w:r w:rsidR="00696364">
        <w:rPr>
          <w:b/>
          <w:sz w:val="24"/>
          <w:szCs w:val="24"/>
          <w:lang w:val="sah-RU"/>
        </w:rPr>
        <w:t>-202</w:t>
      </w:r>
      <w:r w:rsidR="0001743F">
        <w:rPr>
          <w:b/>
          <w:sz w:val="24"/>
          <w:szCs w:val="24"/>
          <w:lang w:val="sah-RU"/>
        </w:rPr>
        <w:t>2</w:t>
      </w:r>
      <w:r w:rsidR="002D1D89" w:rsidRPr="00F13164">
        <w:rPr>
          <w:b/>
          <w:sz w:val="24"/>
          <w:szCs w:val="24"/>
        </w:rPr>
        <w:t>»</w:t>
      </w:r>
    </w:p>
    <w:p w:rsidR="002D1D89" w:rsidRPr="00F13164" w:rsidRDefault="002D1D89" w:rsidP="00F13164">
      <w:pPr>
        <w:ind w:firstLine="567"/>
        <w:contextualSpacing/>
        <w:jc w:val="both"/>
        <w:rPr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7"/>
        <w:gridCol w:w="3906"/>
        <w:gridCol w:w="4644"/>
      </w:tblGrid>
      <w:tr w:rsidR="00F13164" w:rsidRPr="00F13164" w:rsidTr="00EA24FF">
        <w:tc>
          <w:tcPr>
            <w:tcW w:w="959" w:type="dxa"/>
          </w:tcPr>
          <w:p w:rsidR="00F13164" w:rsidRPr="00F13164" w:rsidRDefault="00F13164" w:rsidP="00F13164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13164" w:rsidRPr="00F13164" w:rsidRDefault="00F13164" w:rsidP="00F13164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F13164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785" w:type="dxa"/>
          </w:tcPr>
          <w:p w:rsidR="00F13164" w:rsidRPr="00F13164" w:rsidRDefault="00F13164" w:rsidP="00F13164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F13164" w:rsidRPr="00F13164" w:rsidTr="00EA24FF">
        <w:tc>
          <w:tcPr>
            <w:tcW w:w="959" w:type="dxa"/>
          </w:tcPr>
          <w:p w:rsidR="00F13164" w:rsidRPr="00F13164" w:rsidRDefault="00F13164" w:rsidP="00F13164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13164" w:rsidRPr="00F13164" w:rsidRDefault="00F13164" w:rsidP="00F13164">
            <w:pPr>
              <w:contextualSpacing/>
              <w:jc w:val="both"/>
              <w:rPr>
                <w:sz w:val="24"/>
                <w:szCs w:val="24"/>
              </w:rPr>
            </w:pPr>
            <w:r w:rsidRPr="00F1316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5" w:type="dxa"/>
          </w:tcPr>
          <w:p w:rsidR="00F13164" w:rsidRPr="00F13164" w:rsidRDefault="00F13164" w:rsidP="00F13164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F13164" w:rsidRPr="00F13164" w:rsidTr="00EA24FF">
        <w:tc>
          <w:tcPr>
            <w:tcW w:w="959" w:type="dxa"/>
          </w:tcPr>
          <w:p w:rsidR="00F13164" w:rsidRPr="00F13164" w:rsidRDefault="00F13164" w:rsidP="00F13164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13164" w:rsidRPr="00F13164" w:rsidRDefault="00F13164" w:rsidP="00F13164">
            <w:pPr>
              <w:contextualSpacing/>
              <w:jc w:val="both"/>
              <w:rPr>
                <w:sz w:val="24"/>
                <w:szCs w:val="24"/>
              </w:rPr>
            </w:pPr>
            <w:r w:rsidRPr="00F13164">
              <w:rPr>
                <w:sz w:val="24"/>
                <w:szCs w:val="24"/>
              </w:rPr>
              <w:t>Контактный телефон, электронная почта</w:t>
            </w:r>
          </w:p>
        </w:tc>
        <w:tc>
          <w:tcPr>
            <w:tcW w:w="4785" w:type="dxa"/>
          </w:tcPr>
          <w:p w:rsidR="00F13164" w:rsidRPr="00F13164" w:rsidRDefault="00F13164" w:rsidP="00F13164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F13164" w:rsidRPr="00F13164" w:rsidTr="00EA24FF">
        <w:tc>
          <w:tcPr>
            <w:tcW w:w="959" w:type="dxa"/>
          </w:tcPr>
          <w:p w:rsidR="00F13164" w:rsidRPr="00F13164" w:rsidRDefault="00F13164" w:rsidP="00F13164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13164" w:rsidRPr="00F13164" w:rsidRDefault="00F13164" w:rsidP="00F13164">
            <w:pPr>
              <w:contextualSpacing/>
              <w:jc w:val="both"/>
              <w:rPr>
                <w:sz w:val="24"/>
                <w:szCs w:val="24"/>
              </w:rPr>
            </w:pPr>
            <w:r w:rsidRPr="00F13164">
              <w:rPr>
                <w:sz w:val="24"/>
                <w:szCs w:val="24"/>
              </w:rPr>
              <w:t>Какой район</w:t>
            </w:r>
            <w:r w:rsidRPr="00F13164">
              <w:rPr>
                <w:sz w:val="24"/>
                <w:szCs w:val="24"/>
                <w:lang w:val="sah-RU"/>
              </w:rPr>
              <w:t xml:space="preserve">, населенный пункт </w:t>
            </w:r>
            <w:r w:rsidRPr="00F13164">
              <w:rPr>
                <w:sz w:val="24"/>
                <w:szCs w:val="24"/>
              </w:rPr>
              <w:t>вы представляете?</w:t>
            </w:r>
          </w:p>
        </w:tc>
        <w:tc>
          <w:tcPr>
            <w:tcW w:w="4785" w:type="dxa"/>
          </w:tcPr>
          <w:p w:rsidR="00F13164" w:rsidRPr="00F13164" w:rsidRDefault="00F13164" w:rsidP="00F13164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8C0F8F" w:rsidRPr="00F13164" w:rsidTr="00EA24FF">
        <w:tc>
          <w:tcPr>
            <w:tcW w:w="959" w:type="dxa"/>
          </w:tcPr>
          <w:p w:rsidR="008C0F8F" w:rsidRPr="00F13164" w:rsidRDefault="008C0F8F" w:rsidP="008C0F8F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C0F8F" w:rsidRPr="00F13164" w:rsidRDefault="008C0F8F" w:rsidP="008C0F8F">
            <w:pPr>
              <w:contextualSpacing/>
              <w:jc w:val="both"/>
              <w:rPr>
                <w:sz w:val="24"/>
                <w:szCs w:val="24"/>
              </w:rPr>
            </w:pPr>
            <w:r w:rsidRPr="00F13164"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4785" w:type="dxa"/>
          </w:tcPr>
          <w:p w:rsidR="008C0F8F" w:rsidRPr="00F13164" w:rsidRDefault="008C0F8F" w:rsidP="008C0F8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F13164" w:rsidRPr="00F13164" w:rsidTr="00EA24FF">
        <w:tc>
          <w:tcPr>
            <w:tcW w:w="959" w:type="dxa"/>
          </w:tcPr>
          <w:p w:rsidR="00F13164" w:rsidRPr="00E56F91" w:rsidRDefault="00F13164" w:rsidP="00F13164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13164" w:rsidRPr="00E56F91" w:rsidRDefault="008C0F8F" w:rsidP="00EA24FF">
            <w:pPr>
              <w:contextualSpacing/>
              <w:jc w:val="both"/>
              <w:rPr>
                <w:sz w:val="24"/>
                <w:szCs w:val="24"/>
              </w:rPr>
            </w:pPr>
            <w:r w:rsidRPr="00E56F91">
              <w:rPr>
                <w:sz w:val="24"/>
                <w:szCs w:val="24"/>
              </w:rPr>
              <w:t>Направление вашей деятельности</w:t>
            </w:r>
          </w:p>
        </w:tc>
        <w:tc>
          <w:tcPr>
            <w:tcW w:w="4785" w:type="dxa"/>
          </w:tcPr>
          <w:p w:rsidR="00F13164" w:rsidRPr="00F13164" w:rsidRDefault="00F13164" w:rsidP="00F13164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8C0F8F" w:rsidRPr="00F13164" w:rsidTr="00EA24FF">
        <w:tc>
          <w:tcPr>
            <w:tcW w:w="959" w:type="dxa"/>
          </w:tcPr>
          <w:p w:rsidR="008C0F8F" w:rsidRPr="00E56F91" w:rsidRDefault="008C0F8F" w:rsidP="008C0F8F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C0F8F" w:rsidRPr="00E56F91" w:rsidRDefault="008C0F8F" w:rsidP="008C0F8F">
            <w:pPr>
              <w:spacing w:after="160"/>
              <w:rPr>
                <w:sz w:val="24"/>
                <w:szCs w:val="24"/>
              </w:rPr>
            </w:pPr>
            <w:r w:rsidRPr="00E56F91">
              <w:rPr>
                <w:sz w:val="24"/>
                <w:szCs w:val="24"/>
              </w:rPr>
              <w:t>Образование (учебное заведение-факультет)</w:t>
            </w:r>
          </w:p>
        </w:tc>
        <w:tc>
          <w:tcPr>
            <w:tcW w:w="4785" w:type="dxa"/>
          </w:tcPr>
          <w:p w:rsidR="008C0F8F" w:rsidRPr="00F13164" w:rsidRDefault="008C0F8F" w:rsidP="008C0F8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8C0F8F" w:rsidRPr="00F13164" w:rsidTr="00EA24FF">
        <w:tc>
          <w:tcPr>
            <w:tcW w:w="959" w:type="dxa"/>
          </w:tcPr>
          <w:p w:rsidR="008C0F8F" w:rsidRPr="00E56F91" w:rsidRDefault="008C0F8F" w:rsidP="008C0F8F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C0F8F" w:rsidRPr="00E56F91" w:rsidRDefault="008C0F8F" w:rsidP="008C0F8F">
            <w:pPr>
              <w:spacing w:after="160"/>
              <w:rPr>
                <w:sz w:val="24"/>
                <w:szCs w:val="24"/>
              </w:rPr>
            </w:pPr>
            <w:r w:rsidRPr="00E56F91">
              <w:rPr>
                <w:color w:val="000000" w:themeColor="text1"/>
                <w:sz w:val="24"/>
                <w:szCs w:val="24"/>
              </w:rPr>
              <w:t>Трудовой стаж по месту работы</w:t>
            </w:r>
          </w:p>
        </w:tc>
        <w:tc>
          <w:tcPr>
            <w:tcW w:w="4785" w:type="dxa"/>
          </w:tcPr>
          <w:p w:rsidR="008C0F8F" w:rsidRPr="00F13164" w:rsidRDefault="008C0F8F" w:rsidP="008C0F8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8C0F8F" w:rsidRPr="00F13164" w:rsidTr="00EA24FF">
        <w:tc>
          <w:tcPr>
            <w:tcW w:w="959" w:type="dxa"/>
          </w:tcPr>
          <w:p w:rsidR="008C0F8F" w:rsidRPr="00E56F91" w:rsidRDefault="008C0F8F" w:rsidP="008C0F8F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C0F8F" w:rsidRPr="00E56F91" w:rsidRDefault="008C0F8F" w:rsidP="008C0F8F">
            <w:pPr>
              <w:contextualSpacing/>
              <w:jc w:val="both"/>
              <w:rPr>
                <w:sz w:val="24"/>
                <w:szCs w:val="24"/>
              </w:rPr>
            </w:pPr>
            <w:r w:rsidRPr="00E56F91">
              <w:rPr>
                <w:sz w:val="24"/>
                <w:szCs w:val="24"/>
              </w:rPr>
              <w:t xml:space="preserve">Рассказ о себе в свободной форме (от </w:t>
            </w:r>
            <w:r w:rsidRPr="00E56F91">
              <w:rPr>
                <w:sz w:val="24"/>
                <w:szCs w:val="24"/>
                <w:lang w:val="sah-RU"/>
              </w:rPr>
              <w:t>1</w:t>
            </w:r>
            <w:r w:rsidRPr="00E56F91">
              <w:rPr>
                <w:sz w:val="24"/>
                <w:szCs w:val="24"/>
              </w:rPr>
              <w:t xml:space="preserve">00 до </w:t>
            </w:r>
            <w:r w:rsidRPr="00E56F91">
              <w:rPr>
                <w:sz w:val="24"/>
                <w:szCs w:val="24"/>
                <w:lang w:val="sah-RU"/>
              </w:rPr>
              <w:t>3</w:t>
            </w:r>
            <w:r w:rsidRPr="00E56F91">
              <w:rPr>
                <w:sz w:val="24"/>
                <w:szCs w:val="24"/>
              </w:rPr>
              <w:t xml:space="preserve">00 </w:t>
            </w:r>
            <w:r w:rsidRPr="00E56F91">
              <w:rPr>
                <w:sz w:val="24"/>
                <w:szCs w:val="24"/>
                <w:lang w:val="sah-RU"/>
              </w:rPr>
              <w:t>сл</w:t>
            </w:r>
            <w:r w:rsidRPr="00E56F91">
              <w:rPr>
                <w:sz w:val="24"/>
                <w:szCs w:val="24"/>
              </w:rPr>
              <w:t>ов). Расскажите как давно вы работаете в этой сфере, как вступали в профессию</w:t>
            </w:r>
            <w:r w:rsidR="00A83F71" w:rsidRPr="00E56F91">
              <w:rPr>
                <w:sz w:val="24"/>
                <w:szCs w:val="24"/>
              </w:rPr>
              <w:t>, на Ваш взгляд, на какие вопросы отрасли сейчас следует обратить внимание. Напишите кратко только о Ваших главных наградах и достижениях</w:t>
            </w:r>
            <w:r w:rsidRPr="00E56F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8C0F8F" w:rsidRPr="00F13164" w:rsidRDefault="008C0F8F" w:rsidP="008C0F8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A83F71" w:rsidRPr="00F13164" w:rsidTr="00EA24FF">
        <w:tc>
          <w:tcPr>
            <w:tcW w:w="959" w:type="dxa"/>
          </w:tcPr>
          <w:p w:rsidR="00A83F71" w:rsidRPr="00E56F91" w:rsidRDefault="00A83F71" w:rsidP="008C0F8F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83F71" w:rsidRPr="00E56F91" w:rsidRDefault="00A83F71" w:rsidP="008C0F8F">
            <w:pPr>
              <w:contextualSpacing/>
              <w:jc w:val="both"/>
              <w:rPr>
                <w:sz w:val="24"/>
                <w:szCs w:val="24"/>
              </w:rPr>
            </w:pPr>
            <w:r w:rsidRPr="00E56F91">
              <w:rPr>
                <w:sz w:val="24"/>
                <w:szCs w:val="24"/>
              </w:rPr>
              <w:t>Характеристика-рекомендация с места работы</w:t>
            </w:r>
            <w:r w:rsidR="00F721FC" w:rsidRPr="00E56F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A83F71" w:rsidRPr="00F13164" w:rsidRDefault="00A83F71" w:rsidP="008C0F8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13164" w:rsidRDefault="00F13164" w:rsidP="00EA24FF">
      <w:pPr>
        <w:pStyle w:val="a3"/>
        <w:spacing w:after="160" w:line="240" w:lineRule="auto"/>
        <w:ind w:left="0" w:firstLine="567"/>
        <w:rPr>
          <w:sz w:val="24"/>
          <w:szCs w:val="24"/>
        </w:rPr>
      </w:pPr>
      <w:r w:rsidRPr="00F13164">
        <w:rPr>
          <w:sz w:val="24"/>
          <w:szCs w:val="24"/>
        </w:rPr>
        <w:t>Если раньше о вас писали содержательную и интересную статью, то можно отправить её</w:t>
      </w:r>
      <w:r w:rsidRPr="00F13164">
        <w:rPr>
          <w:sz w:val="24"/>
          <w:szCs w:val="24"/>
          <w:lang w:val="sah-RU"/>
        </w:rPr>
        <w:t xml:space="preserve"> </w:t>
      </w:r>
      <w:r w:rsidR="00EA24FF">
        <w:rPr>
          <w:sz w:val="24"/>
          <w:szCs w:val="24"/>
          <w:lang w:val="sah-RU"/>
        </w:rPr>
        <w:t>куратору проекта “Гордость Якутии”</w:t>
      </w:r>
      <w:r w:rsidRPr="00F13164">
        <w:rPr>
          <w:sz w:val="24"/>
          <w:szCs w:val="24"/>
          <w:lang w:val="sah-RU"/>
        </w:rPr>
        <w:t>, прикрепив</w:t>
      </w:r>
      <w:r w:rsidRPr="00F13164">
        <w:rPr>
          <w:sz w:val="24"/>
          <w:szCs w:val="24"/>
        </w:rPr>
        <w:t xml:space="preserve"> </w:t>
      </w:r>
      <w:r w:rsidRPr="00F13164">
        <w:rPr>
          <w:b/>
          <w:sz w:val="24"/>
          <w:szCs w:val="24"/>
        </w:rPr>
        <w:t xml:space="preserve">в формате </w:t>
      </w:r>
      <w:r w:rsidRPr="00F13164">
        <w:rPr>
          <w:b/>
          <w:sz w:val="24"/>
          <w:szCs w:val="24"/>
          <w:lang w:val="en-US"/>
        </w:rPr>
        <w:t>Word</w:t>
      </w:r>
      <w:r w:rsidRPr="00F13164">
        <w:rPr>
          <w:sz w:val="24"/>
          <w:szCs w:val="24"/>
        </w:rPr>
        <w:t>.</w:t>
      </w:r>
    </w:p>
    <w:p w:rsidR="00A83F71" w:rsidRDefault="00A83F71" w:rsidP="00EA24FF">
      <w:pPr>
        <w:pStyle w:val="a3"/>
        <w:spacing w:after="160" w:line="240" w:lineRule="auto"/>
        <w:ind w:left="0" w:firstLine="567"/>
        <w:rPr>
          <w:sz w:val="24"/>
          <w:szCs w:val="24"/>
        </w:rPr>
      </w:pPr>
    </w:p>
    <w:p w:rsidR="005744BE" w:rsidRPr="005744BE" w:rsidRDefault="005744BE" w:rsidP="005744BE">
      <w:pPr>
        <w:spacing w:before="240" w:after="160"/>
        <w:ind w:firstLine="567"/>
        <w:contextualSpacing/>
        <w:jc w:val="both"/>
        <w:rPr>
          <w:sz w:val="24"/>
          <w:szCs w:val="24"/>
          <w:lang w:eastAsia="ja-JP"/>
        </w:rPr>
      </w:pPr>
      <w:r w:rsidRPr="005744BE">
        <w:rPr>
          <w:sz w:val="24"/>
          <w:szCs w:val="24"/>
          <w:lang w:eastAsia="ja-JP"/>
        </w:rPr>
        <w:t>К участию в номинации «Мастер народных художественных промыслов» допускается кандидат, обладающий следующими характеристиками:</w:t>
      </w:r>
    </w:p>
    <w:p w:rsidR="005744BE" w:rsidRDefault="005744BE" w:rsidP="005744BE">
      <w:pPr>
        <w:spacing w:before="240" w:after="160"/>
        <w:ind w:firstLine="567"/>
        <w:contextualSpacing/>
        <w:jc w:val="both"/>
        <w:rPr>
          <w:sz w:val="24"/>
          <w:szCs w:val="24"/>
          <w:lang w:eastAsia="ja-JP"/>
        </w:rPr>
      </w:pPr>
      <w:r w:rsidRPr="005744BE">
        <w:rPr>
          <w:sz w:val="24"/>
          <w:szCs w:val="24"/>
          <w:lang w:eastAsia="ja-JP"/>
        </w:rPr>
        <w:t>- Мастер со званием "Мастер народных художественных промыслов РС(Я)", занимающийся производством изделий народных художественных промыслов с использованием ручного труда, внесший вклад в сохранении и развитии традиционных видов народного прикладного искусства, имеющий учеников и  последователей.</w:t>
      </w:r>
    </w:p>
    <w:p w:rsidR="005658AF" w:rsidRPr="00F13164" w:rsidRDefault="002D1D89" w:rsidP="005744BE">
      <w:pPr>
        <w:spacing w:before="240" w:after="160"/>
        <w:ind w:firstLine="567"/>
        <w:contextualSpacing/>
        <w:jc w:val="both"/>
        <w:rPr>
          <w:sz w:val="24"/>
          <w:szCs w:val="24"/>
        </w:rPr>
      </w:pPr>
      <w:r w:rsidRPr="00E56F91">
        <w:rPr>
          <w:sz w:val="24"/>
          <w:szCs w:val="24"/>
        </w:rPr>
        <w:t>З</w:t>
      </w:r>
      <w:r w:rsidR="00070CE4" w:rsidRPr="00E56F91">
        <w:rPr>
          <w:sz w:val="24"/>
          <w:szCs w:val="24"/>
        </w:rPr>
        <w:t>аявк</w:t>
      </w:r>
      <w:r w:rsidRPr="00E56F91">
        <w:rPr>
          <w:sz w:val="24"/>
          <w:szCs w:val="24"/>
        </w:rPr>
        <w:t>у</w:t>
      </w:r>
      <w:r w:rsidR="00070CE4" w:rsidRPr="00E56F91">
        <w:rPr>
          <w:sz w:val="24"/>
          <w:szCs w:val="24"/>
        </w:rPr>
        <w:t xml:space="preserve"> необходимо отправить на почту </w:t>
      </w:r>
      <w:hyperlink r:id="rId8" w:history="1">
        <w:r w:rsidR="00070CE4" w:rsidRPr="00E56F91">
          <w:rPr>
            <w:rStyle w:val="a6"/>
            <w:sz w:val="24"/>
            <w:szCs w:val="24"/>
          </w:rPr>
          <w:t>gordost-yakutii@mail.ru</w:t>
        </w:r>
      </w:hyperlink>
      <w:r w:rsidR="00070CE4" w:rsidRPr="00E56F91">
        <w:rPr>
          <w:sz w:val="24"/>
          <w:szCs w:val="24"/>
        </w:rPr>
        <w:t xml:space="preserve"> </w:t>
      </w:r>
      <w:r w:rsidR="00696364" w:rsidRPr="00E56F91">
        <w:rPr>
          <w:sz w:val="24"/>
          <w:szCs w:val="24"/>
        </w:rPr>
        <w:t xml:space="preserve">с </w:t>
      </w:r>
      <w:r w:rsidR="005744BE">
        <w:rPr>
          <w:sz w:val="24"/>
          <w:szCs w:val="24"/>
        </w:rPr>
        <w:t>09 по 20 февраля</w:t>
      </w:r>
      <w:r w:rsidR="0001743F">
        <w:rPr>
          <w:sz w:val="24"/>
          <w:szCs w:val="24"/>
        </w:rPr>
        <w:t xml:space="preserve"> 2022</w:t>
      </w:r>
      <w:r w:rsidR="00763F9C" w:rsidRPr="00E56F91">
        <w:rPr>
          <w:sz w:val="24"/>
          <w:szCs w:val="24"/>
        </w:rPr>
        <w:t xml:space="preserve"> г.</w:t>
      </w:r>
      <w:r w:rsidR="00D26DBD" w:rsidRPr="00F13164">
        <w:rPr>
          <w:sz w:val="24"/>
          <w:szCs w:val="24"/>
        </w:rPr>
        <w:t xml:space="preserve"> </w:t>
      </w:r>
      <w:r w:rsidR="00070CE4" w:rsidRPr="00F13164">
        <w:rPr>
          <w:sz w:val="24"/>
          <w:szCs w:val="24"/>
        </w:rPr>
        <w:t xml:space="preserve">включительно. Ко всем заявкам нужно </w:t>
      </w:r>
      <w:r w:rsidR="00070CE4" w:rsidRPr="00EA24FF">
        <w:rPr>
          <w:b/>
          <w:sz w:val="24"/>
          <w:szCs w:val="24"/>
        </w:rPr>
        <w:t>обязательно прикрепить фотографию</w:t>
      </w:r>
      <w:r w:rsidR="00EA24FF" w:rsidRPr="00EA24FF">
        <w:rPr>
          <w:sz w:val="24"/>
          <w:szCs w:val="24"/>
        </w:rPr>
        <w:t xml:space="preserve"> (п</w:t>
      </w:r>
      <w:r w:rsidR="00F13164" w:rsidRPr="00EA24FF">
        <w:rPr>
          <w:sz w:val="24"/>
          <w:szCs w:val="24"/>
        </w:rPr>
        <w:t xml:space="preserve">ортрет </w:t>
      </w:r>
      <w:r w:rsidR="00070CE4" w:rsidRPr="00EA24FF">
        <w:rPr>
          <w:sz w:val="24"/>
          <w:szCs w:val="24"/>
        </w:rPr>
        <w:t>кандидата</w:t>
      </w:r>
      <w:r w:rsidR="00D26DBD" w:rsidRPr="00F13164">
        <w:rPr>
          <w:sz w:val="24"/>
          <w:szCs w:val="24"/>
        </w:rPr>
        <w:t xml:space="preserve"> вертикального положения, в хорошем качестве, </w:t>
      </w:r>
      <w:r w:rsidR="00EA24FF">
        <w:rPr>
          <w:sz w:val="24"/>
          <w:szCs w:val="24"/>
        </w:rPr>
        <w:t>желательно</w:t>
      </w:r>
      <w:r w:rsidR="00D26DBD" w:rsidRPr="00F13164">
        <w:rPr>
          <w:sz w:val="24"/>
          <w:szCs w:val="24"/>
        </w:rPr>
        <w:t xml:space="preserve"> в раз</w:t>
      </w:r>
      <w:r w:rsidR="00F13164" w:rsidRPr="00F13164">
        <w:rPr>
          <w:sz w:val="24"/>
          <w:szCs w:val="24"/>
        </w:rPr>
        <w:t xml:space="preserve">решении 500х760 px, до 3 штук). </w:t>
      </w:r>
    </w:p>
    <w:p w:rsidR="00C61C36" w:rsidRDefault="00EA24FF" w:rsidP="00F13164">
      <w:pPr>
        <w:pStyle w:val="aa"/>
        <w:ind w:firstLine="567"/>
        <w:contextualSpacing/>
        <w:jc w:val="both"/>
      </w:pPr>
      <w:r w:rsidRPr="009C486E">
        <w:t xml:space="preserve">Заявки принимаются </w:t>
      </w:r>
      <w:r w:rsidR="00C61C36" w:rsidRPr="009C486E">
        <w:t>напрямую от самих кандидатов</w:t>
      </w:r>
      <w:r w:rsidR="000C637C" w:rsidRPr="009C486E">
        <w:t xml:space="preserve">, а также от их представителей. </w:t>
      </w:r>
      <w:r w:rsidR="00D8656B" w:rsidRPr="009C486E">
        <w:rPr>
          <w:lang w:val="sah-RU"/>
        </w:rPr>
        <w:t>Важно:</w:t>
      </w:r>
      <w:r w:rsidR="00C61C36" w:rsidRPr="009C486E">
        <w:t xml:space="preserve"> претенденты на премию не могу</w:t>
      </w:r>
      <w:r w:rsidR="005658AF" w:rsidRPr="009C486E">
        <w:t>т</w:t>
      </w:r>
      <w:r w:rsidR="00C61C36" w:rsidRPr="009C486E">
        <w:t xml:space="preserve"> снять свои кандидатуры после старта голосования.</w:t>
      </w:r>
    </w:p>
    <w:p w:rsidR="009C486E" w:rsidRPr="009C486E" w:rsidRDefault="009C486E" w:rsidP="00F13164">
      <w:pPr>
        <w:pStyle w:val="aa"/>
        <w:ind w:firstLine="567"/>
        <w:contextualSpacing/>
        <w:jc w:val="both"/>
      </w:pPr>
    </w:p>
    <w:p w:rsidR="00EA6CFF" w:rsidRPr="00E56F91" w:rsidRDefault="005658AF" w:rsidP="00F13164">
      <w:pPr>
        <w:pStyle w:val="aa"/>
        <w:shd w:val="clear" w:color="auto" w:fill="FFFFFF"/>
        <w:spacing w:before="0" w:beforeAutospacing="0" w:after="210" w:afterAutospacing="0"/>
        <w:ind w:firstLine="567"/>
        <w:contextualSpacing/>
        <w:jc w:val="both"/>
        <w:rPr>
          <w:i/>
          <w:color w:val="000000" w:themeColor="text1"/>
          <w:lang w:val="sah-RU"/>
        </w:rPr>
      </w:pPr>
      <w:r w:rsidRPr="00E56F91">
        <w:rPr>
          <w:i/>
          <w:color w:val="000000" w:themeColor="text1"/>
          <w:shd w:val="clear" w:color="auto" w:fill="FFFFFF"/>
        </w:rPr>
        <w:t xml:space="preserve">Голосование за кандидатов стартует </w:t>
      </w:r>
      <w:r w:rsidR="005744BE">
        <w:rPr>
          <w:i/>
          <w:color w:val="000000" w:themeColor="text1"/>
          <w:shd w:val="clear" w:color="auto" w:fill="FFFFFF"/>
          <w:lang w:val="sah-RU"/>
        </w:rPr>
        <w:t>21 февраля</w:t>
      </w:r>
      <w:r w:rsidR="00696364" w:rsidRPr="00E56F91">
        <w:rPr>
          <w:i/>
          <w:color w:val="000000" w:themeColor="text1"/>
          <w:shd w:val="clear" w:color="auto" w:fill="FFFFFF"/>
          <w:lang w:val="sah-RU"/>
        </w:rPr>
        <w:t xml:space="preserve"> 202</w:t>
      </w:r>
      <w:r w:rsidR="0001743F">
        <w:rPr>
          <w:i/>
          <w:color w:val="000000" w:themeColor="text1"/>
          <w:shd w:val="clear" w:color="auto" w:fill="FFFFFF"/>
          <w:lang w:val="sah-RU"/>
        </w:rPr>
        <w:t>2</w:t>
      </w:r>
      <w:r w:rsidR="00763F9C" w:rsidRPr="00E56F91">
        <w:rPr>
          <w:i/>
          <w:color w:val="000000" w:themeColor="text1"/>
          <w:shd w:val="clear" w:color="auto" w:fill="FFFFFF"/>
          <w:lang w:val="sah-RU"/>
        </w:rPr>
        <w:t xml:space="preserve"> г.</w:t>
      </w:r>
      <w:r w:rsidR="00F13164" w:rsidRPr="00E56F91">
        <w:rPr>
          <w:i/>
          <w:color w:val="000000" w:themeColor="text1"/>
          <w:shd w:val="clear" w:color="auto" w:fill="FFFFFF"/>
          <w:lang w:val="sah-RU"/>
        </w:rPr>
        <w:t xml:space="preserve"> </w:t>
      </w:r>
      <w:r w:rsidRPr="00E56F91">
        <w:rPr>
          <w:i/>
          <w:color w:val="000000" w:themeColor="text1"/>
          <w:shd w:val="clear" w:color="auto" w:fill="FFFFFF"/>
        </w:rPr>
        <w:t xml:space="preserve">и будет проходить на </w:t>
      </w:r>
      <w:r w:rsidR="00763F9C" w:rsidRPr="00E56F91">
        <w:rPr>
          <w:i/>
          <w:color w:val="000000" w:themeColor="text1"/>
          <w:shd w:val="clear" w:color="auto" w:fill="FFFFFF"/>
          <w:lang w:val="sah-RU"/>
        </w:rPr>
        <w:t>сайте</w:t>
      </w:r>
      <w:r w:rsidR="00B44D64" w:rsidRPr="00E56F91">
        <w:rPr>
          <w:i/>
          <w:color w:val="000000" w:themeColor="text1"/>
          <w:shd w:val="clear" w:color="auto" w:fill="FFFFFF"/>
          <w:lang w:val="sah-RU"/>
        </w:rPr>
        <w:t xml:space="preserve"> </w:t>
      </w:r>
      <w:hyperlink r:id="rId9" w:history="1">
        <w:r w:rsidR="00B44D64" w:rsidRPr="00E56F91">
          <w:rPr>
            <w:rStyle w:val="a6"/>
            <w:i/>
            <w:color w:val="000000" w:themeColor="text1"/>
            <w:u w:val="none"/>
          </w:rPr>
          <w:t>go</w:t>
        </w:r>
        <w:r w:rsidR="008836F8" w:rsidRPr="00E56F91">
          <w:rPr>
            <w:rStyle w:val="a6"/>
            <w:i/>
            <w:color w:val="000000" w:themeColor="text1"/>
            <w:u w:val="none"/>
            <w:lang w:val="en-US"/>
          </w:rPr>
          <w:t>los</w:t>
        </w:r>
        <w:r w:rsidR="00B44D64" w:rsidRPr="00E56F91">
          <w:rPr>
            <w:rStyle w:val="a6"/>
            <w:i/>
            <w:color w:val="000000" w:themeColor="text1"/>
            <w:u w:val="none"/>
          </w:rPr>
          <w:t>.</w:t>
        </w:r>
        <w:r w:rsidR="008836F8" w:rsidRPr="00E56F91">
          <w:rPr>
            <w:rStyle w:val="a6"/>
            <w:i/>
            <w:color w:val="000000" w:themeColor="text1"/>
            <w:u w:val="none"/>
            <w:lang w:val="en-US"/>
          </w:rPr>
          <w:t>ysia</w:t>
        </w:r>
        <w:r w:rsidR="008836F8" w:rsidRPr="00E56F91">
          <w:rPr>
            <w:rStyle w:val="a6"/>
            <w:i/>
            <w:color w:val="000000" w:themeColor="text1"/>
            <w:u w:val="none"/>
          </w:rPr>
          <w:t>.</w:t>
        </w:r>
        <w:r w:rsidR="00B44D64" w:rsidRPr="00E56F91">
          <w:rPr>
            <w:rStyle w:val="a6"/>
            <w:i/>
            <w:color w:val="000000" w:themeColor="text1"/>
            <w:u w:val="none"/>
          </w:rPr>
          <w:t>ru</w:t>
        </w:r>
      </w:hyperlink>
      <w:r w:rsidR="00EA6CFF" w:rsidRPr="00E56F91">
        <w:rPr>
          <w:i/>
          <w:color w:val="000000" w:themeColor="text1"/>
          <w:lang w:val="sah-RU"/>
        </w:rPr>
        <w:t xml:space="preserve">, в два этапа: </w:t>
      </w:r>
    </w:p>
    <w:p w:rsidR="00EA6CFF" w:rsidRPr="00E56F91" w:rsidRDefault="00EA6CFF" w:rsidP="00F13164">
      <w:pPr>
        <w:pStyle w:val="aa"/>
        <w:shd w:val="clear" w:color="auto" w:fill="FFFFFF"/>
        <w:spacing w:before="0" w:beforeAutospacing="0" w:after="210" w:afterAutospacing="0"/>
        <w:ind w:firstLine="567"/>
        <w:contextualSpacing/>
        <w:jc w:val="both"/>
        <w:rPr>
          <w:i/>
          <w:color w:val="000000" w:themeColor="text1"/>
          <w:lang w:val="sah-RU"/>
        </w:rPr>
      </w:pPr>
      <w:r w:rsidRPr="00E56F91">
        <w:rPr>
          <w:i/>
          <w:color w:val="000000" w:themeColor="text1"/>
          <w:lang w:val="sah-RU"/>
        </w:rPr>
        <w:t xml:space="preserve">- Отборочный </w:t>
      </w:r>
      <w:r w:rsidR="0001743F">
        <w:rPr>
          <w:i/>
          <w:color w:val="000000" w:themeColor="text1"/>
          <w:lang w:val="sah-RU"/>
        </w:rPr>
        <w:t>(</w:t>
      </w:r>
      <w:r w:rsidR="005744BE">
        <w:rPr>
          <w:i/>
          <w:color w:val="000000" w:themeColor="text1"/>
          <w:lang w:val="sah-RU"/>
        </w:rPr>
        <w:t>21.02 по 25</w:t>
      </w:r>
      <w:r w:rsidR="0001743F">
        <w:rPr>
          <w:i/>
          <w:color w:val="000000" w:themeColor="text1"/>
          <w:lang w:val="sah-RU"/>
        </w:rPr>
        <w:t>.02. 2022</w:t>
      </w:r>
      <w:r w:rsidR="00DE0D66" w:rsidRPr="00E56F91">
        <w:rPr>
          <w:i/>
          <w:color w:val="000000" w:themeColor="text1"/>
          <w:lang w:val="sah-RU"/>
        </w:rPr>
        <w:t>)</w:t>
      </w:r>
    </w:p>
    <w:p w:rsidR="005658AF" w:rsidRPr="00F13164" w:rsidRDefault="00693FF0" w:rsidP="00F13164">
      <w:pPr>
        <w:pStyle w:val="aa"/>
        <w:shd w:val="clear" w:color="auto" w:fill="FFFFFF"/>
        <w:spacing w:before="0" w:beforeAutospacing="0" w:after="210" w:afterAutospacing="0"/>
        <w:ind w:firstLine="567"/>
        <w:contextualSpacing/>
        <w:jc w:val="both"/>
        <w:rPr>
          <w:i/>
          <w:color w:val="000000" w:themeColor="text1"/>
        </w:rPr>
      </w:pPr>
      <w:r w:rsidRPr="00E56F91">
        <w:rPr>
          <w:i/>
          <w:color w:val="000000" w:themeColor="text1"/>
          <w:lang w:val="sah-RU"/>
        </w:rPr>
        <w:t>- Финальный</w:t>
      </w:r>
      <w:r w:rsidR="00437330" w:rsidRPr="00E56F91">
        <w:rPr>
          <w:i/>
          <w:color w:val="000000" w:themeColor="text1"/>
          <w:shd w:val="clear" w:color="auto" w:fill="FFFFFF"/>
          <w:lang w:val="sah-RU"/>
        </w:rPr>
        <w:t xml:space="preserve"> </w:t>
      </w:r>
      <w:r w:rsidR="005744BE">
        <w:rPr>
          <w:i/>
          <w:color w:val="000000" w:themeColor="text1"/>
          <w:shd w:val="clear" w:color="auto" w:fill="FFFFFF"/>
          <w:lang w:val="sah-RU"/>
        </w:rPr>
        <w:t>(28.02</w:t>
      </w:r>
      <w:r w:rsidR="0001743F">
        <w:rPr>
          <w:i/>
          <w:color w:val="000000" w:themeColor="text1"/>
          <w:shd w:val="clear" w:color="auto" w:fill="FFFFFF"/>
          <w:lang w:val="sah-RU"/>
        </w:rPr>
        <w:t xml:space="preserve"> </w:t>
      </w:r>
      <w:r w:rsidR="00DE0D66" w:rsidRPr="00E56F91">
        <w:rPr>
          <w:i/>
          <w:color w:val="000000" w:themeColor="text1"/>
          <w:shd w:val="clear" w:color="auto" w:fill="FFFFFF"/>
          <w:lang w:val="sah-RU"/>
        </w:rPr>
        <w:t xml:space="preserve"> по </w:t>
      </w:r>
      <w:r w:rsidR="005744BE">
        <w:rPr>
          <w:i/>
          <w:color w:val="000000" w:themeColor="text1"/>
          <w:shd w:val="clear" w:color="auto" w:fill="FFFFFF"/>
          <w:lang w:val="sah-RU"/>
        </w:rPr>
        <w:t>04.03</w:t>
      </w:r>
      <w:bookmarkStart w:id="0" w:name="_GoBack"/>
      <w:bookmarkEnd w:id="0"/>
      <w:r w:rsidR="0001743F">
        <w:rPr>
          <w:i/>
          <w:color w:val="000000" w:themeColor="text1"/>
          <w:shd w:val="clear" w:color="auto" w:fill="FFFFFF"/>
          <w:lang w:val="sah-RU"/>
        </w:rPr>
        <w:t>.</w:t>
      </w:r>
      <w:r w:rsidR="00DE0D66" w:rsidRPr="00E56F91">
        <w:rPr>
          <w:i/>
          <w:color w:val="000000" w:themeColor="text1"/>
          <w:shd w:val="clear" w:color="auto" w:fill="FFFFFF"/>
          <w:lang w:val="sah-RU"/>
        </w:rPr>
        <w:t xml:space="preserve"> 202</w:t>
      </w:r>
      <w:r w:rsidR="0001743F">
        <w:rPr>
          <w:i/>
          <w:color w:val="000000" w:themeColor="text1"/>
          <w:shd w:val="clear" w:color="auto" w:fill="FFFFFF"/>
          <w:lang w:val="sah-RU"/>
        </w:rPr>
        <w:t>2</w:t>
      </w:r>
      <w:r w:rsidR="00DE0D66" w:rsidRPr="00E56F91">
        <w:rPr>
          <w:i/>
          <w:color w:val="000000" w:themeColor="text1"/>
          <w:shd w:val="clear" w:color="auto" w:fill="FFFFFF"/>
          <w:lang w:val="sah-RU"/>
        </w:rPr>
        <w:t>)</w:t>
      </w:r>
    </w:p>
    <w:p w:rsidR="00EA24FF" w:rsidRDefault="00EA24FF" w:rsidP="00F13164">
      <w:pPr>
        <w:pStyle w:val="aa"/>
        <w:shd w:val="clear" w:color="auto" w:fill="FFFFFF"/>
        <w:spacing w:before="0" w:beforeAutospacing="0" w:after="210" w:afterAutospacing="0"/>
        <w:ind w:firstLine="567"/>
        <w:contextualSpacing/>
        <w:rPr>
          <w:i/>
          <w:color w:val="222222"/>
        </w:rPr>
      </w:pPr>
    </w:p>
    <w:p w:rsidR="009C486E" w:rsidRDefault="009C486E" w:rsidP="00EA24FF">
      <w:pPr>
        <w:pStyle w:val="aa"/>
        <w:shd w:val="clear" w:color="auto" w:fill="FFFFFF"/>
        <w:spacing w:before="0" w:beforeAutospacing="0" w:after="210" w:afterAutospacing="0"/>
        <w:ind w:firstLine="567"/>
        <w:contextualSpacing/>
        <w:rPr>
          <w:rStyle w:val="a9"/>
          <w:b w:val="0"/>
          <w:color w:val="222222"/>
        </w:rPr>
      </w:pPr>
      <w:r>
        <w:rPr>
          <w:b/>
          <w:color w:val="222222"/>
        </w:rPr>
        <w:lastRenderedPageBreak/>
        <w:t>Узнайте больш</w:t>
      </w:r>
      <w:r w:rsidR="0080767E" w:rsidRPr="00EA24FF">
        <w:rPr>
          <w:b/>
          <w:color w:val="222222"/>
        </w:rPr>
        <w:t>е</w:t>
      </w:r>
      <w:r>
        <w:rPr>
          <w:b/>
          <w:color w:val="222222"/>
        </w:rPr>
        <w:t xml:space="preserve"> на странице</w:t>
      </w:r>
      <w:r w:rsidR="0080767E" w:rsidRPr="00EA24FF">
        <w:rPr>
          <w:b/>
          <w:color w:val="222222"/>
        </w:rPr>
        <w:t> </w:t>
      </w:r>
      <w:hyperlink r:id="rId10" w:history="1">
        <w:r w:rsidR="0080767E" w:rsidRPr="00EA24FF">
          <w:rPr>
            <w:rStyle w:val="a6"/>
            <w:rFonts w:eastAsia="MS Mincho"/>
            <w:b/>
            <w:color w:val="BA1227"/>
          </w:rPr>
          <w:t>проекта «Гордость Якутии»</w:t>
        </w:r>
      </w:hyperlink>
      <w:r w:rsidR="00763F9C">
        <w:rPr>
          <w:rStyle w:val="a6"/>
          <w:rFonts w:eastAsia="MS Mincho"/>
          <w:b/>
          <w:color w:val="BA1227"/>
        </w:rPr>
        <w:t>.</w:t>
      </w:r>
      <w:r w:rsidR="00EA24FF" w:rsidRPr="00EA24FF">
        <w:rPr>
          <w:b/>
          <w:color w:val="222222"/>
        </w:rPr>
        <w:t xml:space="preserve"> </w:t>
      </w:r>
      <w:r>
        <w:rPr>
          <w:b/>
          <w:color w:val="222222"/>
        </w:rPr>
        <w:t>Или пишите Ваши вопросы к</w:t>
      </w:r>
      <w:r w:rsidR="00EA24FF" w:rsidRPr="00EA24FF">
        <w:rPr>
          <w:b/>
          <w:color w:val="222222"/>
          <w:lang w:val="sah-RU"/>
        </w:rPr>
        <w:t>уратор</w:t>
      </w:r>
      <w:r>
        <w:rPr>
          <w:b/>
          <w:color w:val="222222"/>
          <w:lang w:val="sah-RU"/>
        </w:rPr>
        <w:t>у</w:t>
      </w:r>
      <w:r w:rsidR="00EA24FF" w:rsidRPr="00EA24FF">
        <w:rPr>
          <w:b/>
          <w:color w:val="222222"/>
          <w:lang w:val="sah-RU"/>
        </w:rPr>
        <w:t xml:space="preserve"> п</w:t>
      </w:r>
      <w:r w:rsidR="00895747" w:rsidRPr="00EA24FF">
        <w:rPr>
          <w:b/>
          <w:color w:val="222222"/>
          <w:lang w:val="sah-RU"/>
        </w:rPr>
        <w:t>ремии</w:t>
      </w:r>
      <w:r w:rsidR="0080767E" w:rsidRPr="00EA24FF">
        <w:rPr>
          <w:b/>
          <w:color w:val="222222"/>
        </w:rPr>
        <w:t> </w:t>
      </w:r>
      <w:r w:rsidR="004F4437" w:rsidRPr="00EA24FF">
        <w:rPr>
          <w:rStyle w:val="a9"/>
          <w:b w:val="0"/>
          <w:color w:val="222222"/>
        </w:rPr>
        <w:t>Александр</w:t>
      </w:r>
      <w:r>
        <w:rPr>
          <w:rStyle w:val="a9"/>
          <w:b w:val="0"/>
          <w:color w:val="222222"/>
        </w:rPr>
        <w:t>е Смольской:</w:t>
      </w:r>
    </w:p>
    <w:p w:rsidR="009C486E" w:rsidRDefault="009C486E" w:rsidP="00EA24FF">
      <w:pPr>
        <w:pStyle w:val="aa"/>
        <w:shd w:val="clear" w:color="auto" w:fill="FFFFFF"/>
        <w:spacing w:before="0" w:beforeAutospacing="0" w:after="210" w:afterAutospacing="0"/>
        <w:ind w:firstLine="567"/>
        <w:contextualSpacing/>
        <w:rPr>
          <w:b/>
          <w:color w:val="222222"/>
        </w:rPr>
      </w:pPr>
      <w:r>
        <w:rPr>
          <w:rStyle w:val="a9"/>
          <w:b w:val="0"/>
          <w:color w:val="222222"/>
        </w:rPr>
        <w:t>-</w:t>
      </w:r>
      <w:r w:rsidR="00EA24FF" w:rsidRPr="00EA24FF">
        <w:rPr>
          <w:rStyle w:val="a9"/>
          <w:b w:val="0"/>
          <w:color w:val="222222"/>
        </w:rPr>
        <w:t xml:space="preserve"> </w:t>
      </w:r>
      <w:r w:rsidR="0080767E" w:rsidRPr="00EA24FF">
        <w:rPr>
          <w:b/>
          <w:color w:val="222222"/>
        </w:rPr>
        <w:t xml:space="preserve">E-mail: </w:t>
      </w:r>
      <w:hyperlink r:id="rId11" w:history="1">
        <w:r w:rsidR="00EA24FF" w:rsidRPr="00EA24FF">
          <w:rPr>
            <w:rStyle w:val="a6"/>
            <w:b/>
          </w:rPr>
          <w:t>gordost-yakutii@mail.ru</w:t>
        </w:r>
      </w:hyperlink>
      <w:r w:rsidR="00EA24FF" w:rsidRPr="00EA24FF">
        <w:rPr>
          <w:b/>
          <w:color w:val="222222"/>
        </w:rPr>
        <w:t xml:space="preserve"> </w:t>
      </w:r>
    </w:p>
    <w:p w:rsidR="00EA24FF" w:rsidRDefault="009C486E" w:rsidP="00EA24FF">
      <w:pPr>
        <w:pStyle w:val="aa"/>
        <w:shd w:val="clear" w:color="auto" w:fill="FFFFFF"/>
        <w:spacing w:before="0" w:beforeAutospacing="0" w:after="210" w:afterAutospacing="0"/>
        <w:ind w:firstLine="567"/>
        <w:contextualSpacing/>
        <w:rPr>
          <w:b/>
          <w:color w:val="222222"/>
        </w:rPr>
      </w:pPr>
      <w:r>
        <w:rPr>
          <w:b/>
          <w:color w:val="222222"/>
        </w:rPr>
        <w:t xml:space="preserve">- </w:t>
      </w:r>
      <w:r w:rsidR="00EA24FF" w:rsidRPr="00EA24FF">
        <w:rPr>
          <w:b/>
          <w:color w:val="222222"/>
        </w:rPr>
        <w:t>А</w:t>
      </w:r>
      <w:r w:rsidR="0080767E" w:rsidRPr="00EA24FF">
        <w:rPr>
          <w:b/>
          <w:color w:val="222222"/>
        </w:rPr>
        <w:t>дрес: г. Якутск, ул. Орджоникидзе, 31, каб. 325</w:t>
      </w:r>
      <w:r w:rsidR="00EA24FF" w:rsidRPr="00EA24FF">
        <w:rPr>
          <w:b/>
          <w:color w:val="222222"/>
        </w:rPr>
        <w:t>.</w:t>
      </w:r>
    </w:p>
    <w:p w:rsidR="009C486E" w:rsidRPr="00EA24FF" w:rsidRDefault="009C486E" w:rsidP="00EA24FF">
      <w:pPr>
        <w:pStyle w:val="aa"/>
        <w:shd w:val="clear" w:color="auto" w:fill="FFFFFF"/>
        <w:spacing w:before="0" w:beforeAutospacing="0" w:after="210" w:afterAutospacing="0"/>
        <w:ind w:firstLine="567"/>
        <w:contextualSpacing/>
        <w:rPr>
          <w:b/>
          <w:color w:val="222222"/>
        </w:rPr>
      </w:pPr>
    </w:p>
    <w:p w:rsidR="00C61C36" w:rsidRDefault="00B47BB1" w:rsidP="00EA24FF">
      <w:pPr>
        <w:pStyle w:val="aa"/>
        <w:shd w:val="clear" w:color="auto" w:fill="FFFFFF"/>
        <w:spacing w:before="0" w:beforeAutospacing="0" w:after="210" w:afterAutospacing="0"/>
        <w:ind w:firstLine="567"/>
        <w:contextualSpacing/>
        <w:rPr>
          <w:rStyle w:val="a9"/>
          <w:b w:val="0"/>
          <w:i/>
          <w:color w:val="222222"/>
        </w:rPr>
      </w:pPr>
      <w:r w:rsidRPr="00EA24FF">
        <w:rPr>
          <w:rStyle w:val="a9"/>
          <w:b w:val="0"/>
          <w:i/>
          <w:color w:val="222222"/>
        </w:rPr>
        <w:t>Организатор премии – холдинг «Сахамедиа», в который входят газеты «Якутия» и «Саха сирэ», информагентство YSIA.RU, сайты Edersaas.ru “Якутия-Дэйли”. Официальными спонсорами преми</w:t>
      </w:r>
      <w:r w:rsidR="00DE396B">
        <w:rPr>
          <w:rStyle w:val="a9"/>
          <w:b w:val="0"/>
          <w:i/>
          <w:color w:val="222222"/>
        </w:rPr>
        <w:t>и являе</w:t>
      </w:r>
      <w:r w:rsidRPr="00EA24FF">
        <w:rPr>
          <w:rStyle w:val="a9"/>
          <w:b w:val="0"/>
          <w:i/>
          <w:color w:val="222222"/>
        </w:rPr>
        <w:t xml:space="preserve">тся ювелирная фирма «Киэргэ». Партнер номинации – </w:t>
      </w:r>
      <w:r w:rsidR="005744BE" w:rsidRPr="005744BE">
        <w:rPr>
          <w:rStyle w:val="a9"/>
          <w:b w:val="0"/>
          <w:i/>
          <w:color w:val="222222"/>
        </w:rPr>
        <w:t>Министерство культуры и духовного развития Республики Саха (Якутия)</w:t>
      </w:r>
      <w:r w:rsidR="005744BE">
        <w:rPr>
          <w:rStyle w:val="a9"/>
          <w:b w:val="0"/>
          <w:i/>
          <w:color w:val="222222"/>
        </w:rPr>
        <w:t>.</w:t>
      </w:r>
    </w:p>
    <w:p w:rsidR="00671544" w:rsidRDefault="00671544" w:rsidP="00EA24FF">
      <w:pPr>
        <w:pStyle w:val="aa"/>
        <w:shd w:val="clear" w:color="auto" w:fill="FFFFFF"/>
        <w:spacing w:before="0" w:beforeAutospacing="0" w:after="210" w:afterAutospacing="0"/>
        <w:ind w:firstLine="567"/>
        <w:contextualSpacing/>
        <w:rPr>
          <w:rStyle w:val="a9"/>
          <w:b w:val="0"/>
          <w:i/>
          <w:color w:val="222222"/>
        </w:rPr>
      </w:pPr>
    </w:p>
    <w:p w:rsidR="00660706" w:rsidRPr="00EA24FF" w:rsidRDefault="00660706" w:rsidP="00EA24FF">
      <w:pPr>
        <w:pStyle w:val="aa"/>
        <w:shd w:val="clear" w:color="auto" w:fill="FFFFFF"/>
        <w:spacing w:before="0" w:beforeAutospacing="0" w:after="210" w:afterAutospacing="0"/>
        <w:ind w:firstLine="567"/>
        <w:contextualSpacing/>
        <w:rPr>
          <w:i/>
          <w:color w:val="222222"/>
        </w:rPr>
      </w:pPr>
    </w:p>
    <w:sectPr w:rsidR="00660706" w:rsidRPr="00EA24FF" w:rsidSect="00C215C6">
      <w:pgSz w:w="11906" w:h="16838"/>
      <w:pgMar w:top="993" w:right="99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7D6" w:rsidRDefault="00E647D6">
      <w:r>
        <w:separator/>
      </w:r>
    </w:p>
  </w:endnote>
  <w:endnote w:type="continuationSeparator" w:id="0">
    <w:p w:rsidR="00E647D6" w:rsidRDefault="00E6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7D6" w:rsidRDefault="00E647D6">
      <w:r>
        <w:separator/>
      </w:r>
    </w:p>
  </w:footnote>
  <w:footnote w:type="continuationSeparator" w:id="0">
    <w:p w:rsidR="00E647D6" w:rsidRDefault="00E64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04A4"/>
    <w:multiLevelType w:val="hybridMultilevel"/>
    <w:tmpl w:val="345E668A"/>
    <w:lvl w:ilvl="0" w:tplc="40B0252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C0D66"/>
    <w:multiLevelType w:val="hybridMultilevel"/>
    <w:tmpl w:val="49E2D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784"/>
    <w:multiLevelType w:val="multilevel"/>
    <w:tmpl w:val="CBBC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17A0C"/>
    <w:multiLevelType w:val="hybridMultilevel"/>
    <w:tmpl w:val="EBA0E77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61996405"/>
    <w:multiLevelType w:val="hybridMultilevel"/>
    <w:tmpl w:val="A35C96CC"/>
    <w:lvl w:ilvl="0" w:tplc="9AF2A04A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EF6349C"/>
    <w:multiLevelType w:val="hybridMultilevel"/>
    <w:tmpl w:val="AD76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9512F"/>
    <w:multiLevelType w:val="hybridMultilevel"/>
    <w:tmpl w:val="FC5CFBCA"/>
    <w:lvl w:ilvl="0" w:tplc="FF10A1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4B"/>
    <w:rsid w:val="0001743F"/>
    <w:rsid w:val="000229B7"/>
    <w:rsid w:val="00070CE4"/>
    <w:rsid w:val="000A1FD8"/>
    <w:rsid w:val="000B1C0A"/>
    <w:rsid w:val="000C637C"/>
    <w:rsid w:val="000F4BB2"/>
    <w:rsid w:val="000F6ACB"/>
    <w:rsid w:val="001676D5"/>
    <w:rsid w:val="001A619A"/>
    <w:rsid w:val="0026090C"/>
    <w:rsid w:val="002662F3"/>
    <w:rsid w:val="00294BD0"/>
    <w:rsid w:val="002A1EB7"/>
    <w:rsid w:val="002C477C"/>
    <w:rsid w:val="002D1D89"/>
    <w:rsid w:val="00331496"/>
    <w:rsid w:val="00385360"/>
    <w:rsid w:val="00387C95"/>
    <w:rsid w:val="003B1A70"/>
    <w:rsid w:val="004110EB"/>
    <w:rsid w:val="00415857"/>
    <w:rsid w:val="00431499"/>
    <w:rsid w:val="00437330"/>
    <w:rsid w:val="004D7B5C"/>
    <w:rsid w:val="004F0D02"/>
    <w:rsid w:val="004F4437"/>
    <w:rsid w:val="0051285D"/>
    <w:rsid w:val="005658AF"/>
    <w:rsid w:val="005738F9"/>
    <w:rsid w:val="005744BE"/>
    <w:rsid w:val="005940CA"/>
    <w:rsid w:val="005B621E"/>
    <w:rsid w:val="005B6401"/>
    <w:rsid w:val="005E092C"/>
    <w:rsid w:val="00610BB0"/>
    <w:rsid w:val="00660706"/>
    <w:rsid w:val="00664047"/>
    <w:rsid w:val="0067072D"/>
    <w:rsid w:val="00671544"/>
    <w:rsid w:val="00674EAD"/>
    <w:rsid w:val="00693FF0"/>
    <w:rsid w:val="00696364"/>
    <w:rsid w:val="006E32E8"/>
    <w:rsid w:val="006E3809"/>
    <w:rsid w:val="0071437E"/>
    <w:rsid w:val="007620E3"/>
    <w:rsid w:val="00763F9C"/>
    <w:rsid w:val="00765621"/>
    <w:rsid w:val="00783D07"/>
    <w:rsid w:val="00794662"/>
    <w:rsid w:val="00794E32"/>
    <w:rsid w:val="007A33D2"/>
    <w:rsid w:val="0080767E"/>
    <w:rsid w:val="00812F62"/>
    <w:rsid w:val="00844ED9"/>
    <w:rsid w:val="008516B2"/>
    <w:rsid w:val="00851BDF"/>
    <w:rsid w:val="008621A5"/>
    <w:rsid w:val="008836F8"/>
    <w:rsid w:val="00886AD6"/>
    <w:rsid w:val="00895747"/>
    <w:rsid w:val="008A1589"/>
    <w:rsid w:val="008B45A9"/>
    <w:rsid w:val="008C0F8F"/>
    <w:rsid w:val="008C7DE3"/>
    <w:rsid w:val="00923D57"/>
    <w:rsid w:val="00944EEB"/>
    <w:rsid w:val="00955C75"/>
    <w:rsid w:val="009A2ABD"/>
    <w:rsid w:val="009B1D26"/>
    <w:rsid w:val="009B62A8"/>
    <w:rsid w:val="009C486E"/>
    <w:rsid w:val="009C50AF"/>
    <w:rsid w:val="009C5A30"/>
    <w:rsid w:val="00A8067A"/>
    <w:rsid w:val="00A83F71"/>
    <w:rsid w:val="00AA7DCC"/>
    <w:rsid w:val="00AF4EE8"/>
    <w:rsid w:val="00AF6B73"/>
    <w:rsid w:val="00B207EB"/>
    <w:rsid w:val="00B44D64"/>
    <w:rsid w:val="00B47BB1"/>
    <w:rsid w:val="00B570BE"/>
    <w:rsid w:val="00BD79C2"/>
    <w:rsid w:val="00BF390B"/>
    <w:rsid w:val="00C215C6"/>
    <w:rsid w:val="00C40846"/>
    <w:rsid w:val="00C61C36"/>
    <w:rsid w:val="00C81D7D"/>
    <w:rsid w:val="00D26DBD"/>
    <w:rsid w:val="00D8652D"/>
    <w:rsid w:val="00D8656B"/>
    <w:rsid w:val="00D97157"/>
    <w:rsid w:val="00DA4A5D"/>
    <w:rsid w:val="00DE029B"/>
    <w:rsid w:val="00DE0D66"/>
    <w:rsid w:val="00DE396B"/>
    <w:rsid w:val="00E56F91"/>
    <w:rsid w:val="00E647D6"/>
    <w:rsid w:val="00E733A3"/>
    <w:rsid w:val="00EA24FF"/>
    <w:rsid w:val="00EA6CFF"/>
    <w:rsid w:val="00EC5325"/>
    <w:rsid w:val="00ED6E97"/>
    <w:rsid w:val="00EF283B"/>
    <w:rsid w:val="00EF6A82"/>
    <w:rsid w:val="00F13164"/>
    <w:rsid w:val="00F721FC"/>
    <w:rsid w:val="00F74D3B"/>
    <w:rsid w:val="00F859E3"/>
    <w:rsid w:val="00F91E01"/>
    <w:rsid w:val="00FA684B"/>
    <w:rsid w:val="00FC572B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48C77"/>
  <w15:docId w15:val="{741318BF-7B77-4FF7-89DC-CFF283AD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5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0767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A5D"/>
    <w:pPr>
      <w:spacing w:line="360" w:lineRule="auto"/>
      <w:ind w:left="720" w:firstLine="709"/>
      <w:contextualSpacing/>
      <w:jc w:val="both"/>
    </w:pPr>
    <w:rPr>
      <w:sz w:val="28"/>
      <w:szCs w:val="28"/>
      <w:lang w:eastAsia="ja-JP"/>
    </w:rPr>
  </w:style>
  <w:style w:type="paragraph" w:styleId="a4">
    <w:name w:val="footer"/>
    <w:basedOn w:val="a"/>
    <w:link w:val="a5"/>
    <w:uiPriority w:val="99"/>
    <w:rsid w:val="00DA4A5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A4A5D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070CE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110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10EB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BD79C2"/>
    <w:rPr>
      <w:b/>
      <w:bCs/>
    </w:rPr>
  </w:style>
  <w:style w:type="paragraph" w:styleId="aa">
    <w:name w:val="Normal (Web)"/>
    <w:basedOn w:val="a"/>
    <w:uiPriority w:val="99"/>
    <w:unhideWhenUsed/>
    <w:rsid w:val="00C61C3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076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b">
    <w:name w:val="Table Grid"/>
    <w:basedOn w:val="a1"/>
    <w:uiPriority w:val="39"/>
    <w:rsid w:val="00F13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gordost%2dyakutii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rdost-yakutii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rdost.sakhamed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rdost.sakhamed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1BBEF-FC19-44AD-B8EF-3D92CC69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Обутова</dc:creator>
  <cp:lastModifiedBy>Александра Смольская</cp:lastModifiedBy>
  <cp:revision>7</cp:revision>
  <dcterms:created xsi:type="dcterms:W3CDTF">2021-01-20T02:41:00Z</dcterms:created>
  <dcterms:modified xsi:type="dcterms:W3CDTF">2022-02-09T03:58:00Z</dcterms:modified>
</cp:coreProperties>
</file>